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9A6F27E" w:rsidR="00761732" w:rsidRPr="003F5B64" w:rsidRDefault="00FF6A82"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NORTH CAROLINA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1A641598"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FF6A82">
        <w:rPr>
          <w:rFonts w:ascii="Arial" w:hAnsi="Arial" w:cs="Arial"/>
          <w:color w:val="000000"/>
        </w:rPr>
        <w:t>North Carolina</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383F0B1A"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FF6A82">
        <w:rPr>
          <w:rFonts w:ascii="Arial" w:hAnsi="Arial" w:cs="Arial"/>
          <w:color w:val="000000"/>
        </w:rPr>
        <w:t>North Carolina</w:t>
      </w:r>
      <w:r w:rsidR="00C73CF1">
        <w:rPr>
          <w:rFonts w:ascii="Arial" w:hAnsi="Arial" w:cs="Arial"/>
          <w:color w:val="000000"/>
        </w:rPr>
        <w:t xml:space="preserve"> is </w:t>
      </w:r>
      <w:r w:rsidR="00FF6A82">
        <w:rPr>
          <w:rFonts w:ascii="Arial" w:hAnsi="Arial" w:cs="Arial"/>
          <w:color w:val="000000"/>
        </w:rPr>
        <w:t>seven</w:t>
      </w:r>
      <w:r w:rsidR="00C73CF1">
        <w:rPr>
          <w:rFonts w:ascii="Arial" w:hAnsi="Arial" w:cs="Arial"/>
          <w:color w:val="000000"/>
        </w:rPr>
        <w:t xml:space="preserve"> (</w:t>
      </w:r>
      <w:r w:rsidR="00FF6A82">
        <w:rPr>
          <w:rFonts w:ascii="Arial" w:hAnsi="Arial" w:cs="Arial"/>
          <w:color w:val="000000"/>
        </w:rPr>
        <w:t>7</w:t>
      </w:r>
      <w:r w:rsidR="00C73CF1">
        <w:rPr>
          <w:rFonts w:ascii="Arial" w:hAnsi="Arial" w:cs="Arial"/>
          <w:color w:val="000000"/>
        </w:rPr>
        <w:t>)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247C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247C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247C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247C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247C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8247C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247C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247C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247C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247C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247C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247C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247C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247C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247C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247C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247C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247C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5D0A4B69" w:rsidR="009439FD" w:rsidRPr="003F5B64" w:rsidRDefault="008247CB" w:rsidP="00FF6A82">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FF6A82">
        <w:rPr>
          <w:rFonts w:ascii="Arial" w:hAnsi="Arial" w:cs="Arial"/>
          <w:color w:val="000000"/>
        </w:rPr>
        <w:t xml:space="preserve"> </w:t>
      </w:r>
      <w:r w:rsidR="00FF6A82" w:rsidRPr="005C3F65">
        <w:rPr>
          <w:rFonts w:ascii="Arial" w:hAnsi="Arial" w:cs="Arial"/>
          <w:color w:val="000000"/>
        </w:rPr>
        <w:t xml:space="preserve">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w:t>
      </w:r>
      <w:proofErr w:type="spellStart"/>
      <w:proofErr w:type="gramStart"/>
      <w:r w:rsidR="00FF6A82" w:rsidRPr="005C3F65">
        <w:rPr>
          <w:rFonts w:ascii="Arial" w:hAnsi="Arial" w:cs="Arial"/>
          <w:color w:val="000000"/>
        </w:rPr>
        <w:t>law.</w:t>
      </w:r>
      <w:r w:rsidR="00FF6A82">
        <w:rPr>
          <w:rFonts w:ascii="Arial" w:hAnsi="Arial" w:cs="Arial"/>
          <w:color w:val="000000"/>
        </w:rPr>
        <w:t>S</w:t>
      </w:r>
      <w:proofErr w:type="spellEnd"/>
      <w:proofErr w:type="gramEnd"/>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247C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247C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247C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247C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8247C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247C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247C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247C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247C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247C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247C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247C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247C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247C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247C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247C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247C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247C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247C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w:t>
      </w:r>
      <w:r w:rsidR="00761732" w:rsidRPr="003F5B64">
        <w:rPr>
          <w:rFonts w:ascii="Arial" w:hAnsi="Arial" w:cs="Arial"/>
          <w:color w:val="000000"/>
        </w:rPr>
        <w:lastRenderedPageBreak/>
        <w:t>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247CB"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247CB"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8B970A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FF6A82">
        <w:rPr>
          <w:rFonts w:ascii="Arial" w:hAnsi="Arial" w:cs="Arial"/>
          <w:color w:val="000000"/>
        </w:rPr>
        <w:t>North Carolina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247C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8247C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247C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247C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247C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247C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247C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2F69" w14:textId="77777777" w:rsidR="008247CB" w:rsidRDefault="008247CB" w:rsidP="00D12643">
      <w:r>
        <w:separator/>
      </w:r>
    </w:p>
  </w:endnote>
  <w:endnote w:type="continuationSeparator" w:id="0">
    <w:p w14:paraId="78EFE2C3" w14:textId="77777777" w:rsidR="008247CB" w:rsidRDefault="008247C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B7A2" w14:textId="77777777" w:rsidR="008247CB" w:rsidRDefault="008247CB" w:rsidP="00D12643">
      <w:r>
        <w:separator/>
      </w:r>
    </w:p>
  </w:footnote>
  <w:footnote w:type="continuationSeparator" w:id="0">
    <w:p w14:paraId="4B576F2E" w14:textId="77777777" w:rsidR="008247CB" w:rsidRDefault="008247C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4753"/>
    <w:rsid w:val="006C3519"/>
    <w:rsid w:val="006F3B17"/>
    <w:rsid w:val="006F3C20"/>
    <w:rsid w:val="006F6097"/>
    <w:rsid w:val="00710FF7"/>
    <w:rsid w:val="007457C4"/>
    <w:rsid w:val="00761732"/>
    <w:rsid w:val="00790151"/>
    <w:rsid w:val="007A44C9"/>
    <w:rsid w:val="007D7E96"/>
    <w:rsid w:val="007E08E1"/>
    <w:rsid w:val="007E151D"/>
    <w:rsid w:val="00810F53"/>
    <w:rsid w:val="008247CB"/>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3680</Words>
  <Characters>19081</Characters>
  <Application>Microsoft Office Word</Application>
  <DocSecurity>0</DocSecurity>
  <Lines>483</Lines>
  <Paragraphs>150</Paragraphs>
  <ScaleCrop>false</ScaleCrop>
  <HeadingPairs>
    <vt:vector size="2" baseType="variant">
      <vt:variant>
        <vt:lpstr>Title</vt:lpstr>
      </vt:variant>
      <vt:variant>
        <vt:i4>1</vt:i4>
      </vt:variant>
    </vt:vector>
  </HeadingPairs>
  <TitlesOfParts>
    <vt:vector size="1" baseType="lpstr">
      <vt:lpstr>North Carolina Month-to-Month Lease Agreement</vt:lpstr>
    </vt:vector>
  </TitlesOfParts>
  <Manager/>
  <Company/>
  <LinksUpToDate>false</LinksUpToDate>
  <CharactersWithSpaces>22618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Month-to-Month Lease Agreement</dc:title>
  <dc:subject/>
  <dc:creator>eForms</dc:creator>
  <cp:keywords/>
  <dc:description/>
  <cp:lastModifiedBy>Joseph Gendron</cp:lastModifiedBy>
  <cp:revision>3</cp:revision>
  <dcterms:created xsi:type="dcterms:W3CDTF">2021-03-17T01:37:00Z</dcterms:created>
  <dcterms:modified xsi:type="dcterms:W3CDTF">2021-03-17T01:40:00Z</dcterms:modified>
  <cp:category/>
</cp:coreProperties>
</file>