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896D4" w14:textId="40FE181E" w:rsidR="00C60369" w:rsidRPr="00C60369" w:rsidRDefault="00C60369" w:rsidP="00C6036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60369">
        <w:rPr>
          <w:rFonts w:ascii="Arial" w:hAnsi="Arial" w:cs="Arial"/>
          <w:b/>
          <w:bCs/>
          <w:sz w:val="36"/>
          <w:szCs w:val="36"/>
        </w:rPr>
        <w:t>WASHINGTON D.C. LANDLORD REQUIREMENTS</w:t>
      </w:r>
    </w:p>
    <w:p w14:paraId="6EF0001A" w14:textId="0840D10C" w:rsidR="00C60369" w:rsidRPr="00C60369" w:rsidRDefault="00C60369">
      <w:pPr>
        <w:rPr>
          <w:rFonts w:ascii="Arial" w:hAnsi="Arial" w:cs="Arial"/>
        </w:rPr>
      </w:pPr>
    </w:p>
    <w:p w14:paraId="39A0668B" w14:textId="08A7CB05" w:rsidR="00C60369" w:rsidRPr="00C60369" w:rsidRDefault="00C60369">
      <w:pPr>
        <w:rPr>
          <w:rFonts w:ascii="Arial" w:hAnsi="Arial" w:cs="Arial"/>
        </w:rPr>
      </w:pPr>
      <w:r w:rsidRPr="00C60369">
        <w:rPr>
          <w:rFonts w:ascii="Arial" w:hAnsi="Arial" w:cs="Arial"/>
        </w:rPr>
        <w:t>The landlord requires the following criteria to be met by any prospective tenant:</w:t>
      </w:r>
    </w:p>
    <w:p w14:paraId="28242D6C" w14:textId="28FDB92E" w:rsidR="00C60369" w:rsidRDefault="00C60369">
      <w:pPr>
        <w:rPr>
          <w:rFonts w:ascii="Arial" w:hAnsi="Arial" w:cs="Arial"/>
        </w:rPr>
      </w:pPr>
    </w:p>
    <w:p w14:paraId="28B5E83D" w14:textId="77777777" w:rsidR="00C60369" w:rsidRPr="00C60369" w:rsidRDefault="00C60369">
      <w:pPr>
        <w:rPr>
          <w:rFonts w:ascii="Arial" w:hAnsi="Arial" w:cs="Arial"/>
        </w:rPr>
      </w:pPr>
    </w:p>
    <w:p w14:paraId="107585DF" w14:textId="659B2D6C" w:rsidR="00C60369" w:rsidRDefault="00C60369" w:rsidP="00C60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$____ Non-Refundable Application Fee</w:t>
      </w:r>
    </w:p>
    <w:p w14:paraId="0D2A6A18" w14:textId="77777777" w:rsidR="00C60369" w:rsidRDefault="00C60369" w:rsidP="00C60369">
      <w:pPr>
        <w:pStyle w:val="ListParagraph"/>
        <w:rPr>
          <w:rFonts w:ascii="Arial" w:hAnsi="Arial" w:cs="Arial"/>
        </w:rPr>
      </w:pPr>
    </w:p>
    <w:p w14:paraId="36730842" w14:textId="2F34D6BD" w:rsidR="00C60369" w:rsidRDefault="00C60369" w:rsidP="00C60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Monthly gross income must be four (4) times the monthly rent plus the average estimated utility usage. Income from all sources will be considered in addition to liabilities.</w:t>
      </w:r>
    </w:p>
    <w:p w14:paraId="191ED718" w14:textId="77777777" w:rsidR="00C60369" w:rsidRPr="00C60369" w:rsidRDefault="00C60369" w:rsidP="00C60369">
      <w:pPr>
        <w:rPr>
          <w:rFonts w:ascii="Arial" w:hAnsi="Arial" w:cs="Arial"/>
        </w:rPr>
      </w:pPr>
    </w:p>
    <w:p w14:paraId="3C601A77" w14:textId="45880B33" w:rsidR="00C60369" w:rsidRDefault="00C60369" w:rsidP="00C60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application will be processed until the application is completed in-full.</w:t>
      </w:r>
    </w:p>
    <w:p w14:paraId="0F228636" w14:textId="77777777" w:rsidR="00C60369" w:rsidRPr="00C60369" w:rsidRDefault="00C60369" w:rsidP="00C60369">
      <w:pPr>
        <w:rPr>
          <w:rFonts w:ascii="Arial" w:hAnsi="Arial" w:cs="Arial"/>
        </w:rPr>
      </w:pPr>
    </w:p>
    <w:p w14:paraId="7D702F84" w14:textId="4CA84F47" w:rsidR="00C60369" w:rsidRDefault="00C60369" w:rsidP="00C60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Employment history of at least two (2) years of stable full-time work.</w:t>
      </w:r>
    </w:p>
    <w:p w14:paraId="6FF64503" w14:textId="77777777" w:rsidR="00C60369" w:rsidRPr="00C60369" w:rsidRDefault="00C60369" w:rsidP="00C60369">
      <w:pPr>
        <w:rPr>
          <w:rFonts w:ascii="Arial" w:hAnsi="Arial" w:cs="Arial"/>
        </w:rPr>
      </w:pPr>
    </w:p>
    <w:p w14:paraId="2C390B32" w14:textId="3DEAC1F8" w:rsidR="00C60369" w:rsidRDefault="00C60369" w:rsidP="00C60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Satisfactory rental history is required dating back up to two (2) years.</w:t>
      </w:r>
    </w:p>
    <w:p w14:paraId="722025BA" w14:textId="77777777" w:rsidR="00C60369" w:rsidRPr="00C60369" w:rsidRDefault="00C60369" w:rsidP="00C60369">
      <w:pPr>
        <w:rPr>
          <w:rFonts w:ascii="Arial" w:hAnsi="Arial" w:cs="Arial"/>
        </w:rPr>
      </w:pPr>
    </w:p>
    <w:p w14:paraId="7BC7BE1A" w14:textId="52E852F3" w:rsidR="00C60369" w:rsidRDefault="00C60369" w:rsidP="00C60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Satisfactory consumer reports are required.</w:t>
      </w:r>
    </w:p>
    <w:p w14:paraId="35C30906" w14:textId="77777777" w:rsidR="00C60369" w:rsidRPr="00C60369" w:rsidRDefault="00C60369" w:rsidP="00C60369">
      <w:pPr>
        <w:rPr>
          <w:rFonts w:ascii="Arial" w:hAnsi="Arial" w:cs="Arial"/>
        </w:rPr>
      </w:pPr>
    </w:p>
    <w:p w14:paraId="68C1B9F9" w14:textId="49917002" w:rsidR="00C60369" w:rsidRPr="00C60369" w:rsidRDefault="00F36B79" w:rsidP="00C603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60369">
        <w:rPr>
          <w:rFonts w:ascii="Arial" w:hAnsi="Arial" w:cs="Arial"/>
        </w:rPr>
        <w:t xml:space="preserve">If a criminal act has been found on the prospective tenant’s record within the last seven (7) years in accordance with § </w:t>
      </w:r>
      <w:r w:rsidR="00C60369" w:rsidRPr="00C60369">
        <w:rPr>
          <w:rFonts w:ascii="Arial" w:hAnsi="Arial" w:cs="Arial"/>
        </w:rPr>
        <w:t>§ 42–3541.02</w:t>
      </w:r>
      <w:r w:rsidR="00C60369">
        <w:rPr>
          <w:rFonts w:ascii="Arial" w:hAnsi="Arial" w:cs="Arial"/>
        </w:rPr>
        <w:t>(d).</w:t>
      </w:r>
    </w:p>
    <w:p w14:paraId="3E26DBF2" w14:textId="73D09B84" w:rsidR="00C60369" w:rsidRPr="00C60369" w:rsidRDefault="00C60369">
      <w:pPr>
        <w:rPr>
          <w:rFonts w:ascii="Arial" w:hAnsi="Arial" w:cs="Arial"/>
        </w:rPr>
      </w:pPr>
    </w:p>
    <w:p w14:paraId="14EA104D" w14:textId="38601AFA" w:rsidR="00F36B79" w:rsidRDefault="00F36B79">
      <w:pPr>
        <w:rPr>
          <w:rFonts w:ascii="Arial" w:hAnsi="Arial" w:cs="Arial"/>
        </w:rPr>
      </w:pPr>
      <w:r>
        <w:rPr>
          <w:rFonts w:ascii="Arial" w:hAnsi="Arial" w:cs="Arial"/>
        </w:rPr>
        <w:t>*If the property is located in an owner-occupied property with three (3) units or less, the landlord may reject the prospective tenant for any criminal offense found on their record.</w:t>
      </w:r>
    </w:p>
    <w:p w14:paraId="35294B1B" w14:textId="77777777" w:rsidR="00F36B79" w:rsidRDefault="00F36B79">
      <w:pPr>
        <w:rPr>
          <w:rFonts w:ascii="Arial" w:hAnsi="Arial" w:cs="Arial"/>
        </w:rPr>
      </w:pPr>
    </w:p>
    <w:p w14:paraId="4A641FAE" w14:textId="72800AC0" w:rsidR="00C60369" w:rsidRDefault="00C60369">
      <w:pPr>
        <w:rPr>
          <w:rFonts w:ascii="Arial" w:hAnsi="Arial" w:cs="Arial"/>
        </w:rPr>
      </w:pPr>
      <w:r w:rsidRPr="00C60369">
        <w:rPr>
          <w:rFonts w:ascii="Arial" w:hAnsi="Arial" w:cs="Arial"/>
        </w:rPr>
        <w:t xml:space="preserve">Exceptions </w:t>
      </w:r>
      <w:r>
        <w:rPr>
          <w:rFonts w:ascii="Arial" w:hAnsi="Arial" w:cs="Arial"/>
        </w:rPr>
        <w:t xml:space="preserve">to the above requirements </w:t>
      </w:r>
      <w:r w:rsidRPr="00C60369">
        <w:rPr>
          <w:rFonts w:ascii="Arial" w:hAnsi="Arial" w:cs="Arial"/>
        </w:rPr>
        <w:t xml:space="preserve">may </w:t>
      </w:r>
      <w:r w:rsidRPr="00C60369">
        <w:rPr>
          <w:rFonts w:ascii="Arial" w:hAnsi="Arial" w:cs="Arial"/>
          <w:b/>
          <w:bCs/>
          <w:u w:val="single"/>
        </w:rPr>
        <w:t>ONLY</w:t>
      </w:r>
      <w:r>
        <w:rPr>
          <w:rFonts w:ascii="Arial" w:hAnsi="Arial" w:cs="Arial"/>
        </w:rPr>
        <w:t xml:space="preserve"> </w:t>
      </w:r>
      <w:r w:rsidRPr="00C60369">
        <w:rPr>
          <w:rFonts w:ascii="Arial" w:hAnsi="Arial" w:cs="Arial"/>
        </w:rPr>
        <w:t>be considered under extraordinary circumstances.</w:t>
      </w:r>
    </w:p>
    <w:p w14:paraId="5931EE94" w14:textId="6B9A8B50" w:rsidR="00C60369" w:rsidRDefault="00C60369">
      <w:pPr>
        <w:rPr>
          <w:rFonts w:ascii="Arial" w:hAnsi="Arial" w:cs="Arial"/>
        </w:rPr>
      </w:pPr>
    </w:p>
    <w:p w14:paraId="22DF7D51" w14:textId="72D74CA3" w:rsidR="00C60369" w:rsidRDefault="00C60369">
      <w:pPr>
        <w:rPr>
          <w:rFonts w:ascii="Arial" w:hAnsi="Arial" w:cs="Arial"/>
        </w:rPr>
      </w:pPr>
    </w:p>
    <w:p w14:paraId="48A3FC9B" w14:textId="77777777" w:rsidR="00C60369" w:rsidRPr="00C60369" w:rsidRDefault="00C60369">
      <w:pPr>
        <w:rPr>
          <w:rFonts w:ascii="Arial" w:hAnsi="Arial" w:cs="Arial"/>
        </w:rPr>
      </w:pPr>
    </w:p>
    <w:sectPr w:rsidR="00C60369" w:rsidRPr="00C603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D6864" w14:textId="77777777" w:rsidR="007F21AB" w:rsidRDefault="007F21AB" w:rsidP="00AA4B45">
      <w:r>
        <w:separator/>
      </w:r>
    </w:p>
  </w:endnote>
  <w:endnote w:type="continuationSeparator" w:id="0">
    <w:p w14:paraId="0BAF3217" w14:textId="77777777" w:rsidR="007F21AB" w:rsidRDefault="007F21AB" w:rsidP="00AA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7F8F9" w14:textId="779E329D" w:rsidR="00AA4B45" w:rsidRPr="00AA4B45" w:rsidRDefault="00AA4B45" w:rsidP="00AA4B45">
    <w:pPr>
      <w:pStyle w:val="Footer"/>
      <w:tabs>
        <w:tab w:val="clear" w:pos="4680"/>
        <w:tab w:val="clear" w:pos="9360"/>
        <w:tab w:val="left" w:pos="6180"/>
      </w:tabs>
      <w:ind w:right="360"/>
    </w:pPr>
    <w:r w:rsidRPr="00AA4B45"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40AA93C9" wp14:editId="65AFB7E9">
          <wp:extent cx="254002" cy="254002"/>
          <wp:effectExtent l="0" t="0" r="0" b="0"/>
          <wp:docPr id="2" name="Picture 1" descr="Icon&#10;&#10;Description automatically generated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AA4B45">
      <w:rPr>
        <w:rFonts w:ascii="Arial" w:hAnsi="Arial" w:cs="Arial"/>
        <w:sz w:val="20"/>
        <w:szCs w:val="20"/>
      </w:rPr>
      <w:t xml:space="preserve"> </w:t>
    </w:r>
    <w:r w:rsidRPr="00AA4B4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50FB1" w14:textId="77777777" w:rsidR="007F21AB" w:rsidRDefault="007F21AB" w:rsidP="00AA4B45">
      <w:r>
        <w:separator/>
      </w:r>
    </w:p>
  </w:footnote>
  <w:footnote w:type="continuationSeparator" w:id="0">
    <w:p w14:paraId="26E369A6" w14:textId="77777777" w:rsidR="007F21AB" w:rsidRDefault="007F21AB" w:rsidP="00AA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B27AE"/>
    <w:multiLevelType w:val="hybridMultilevel"/>
    <w:tmpl w:val="D2E0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69"/>
    <w:rsid w:val="001D374D"/>
    <w:rsid w:val="007F21AB"/>
    <w:rsid w:val="00AA4B45"/>
    <w:rsid w:val="00BD5E9E"/>
    <w:rsid w:val="00C60369"/>
    <w:rsid w:val="00F3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9C9F1"/>
  <w15:chartTrackingRefBased/>
  <w15:docId w15:val="{80B29B5B-D86E-A64D-BB25-8801939B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B45"/>
  </w:style>
  <w:style w:type="paragraph" w:styleId="Footer">
    <w:name w:val="footer"/>
    <w:basedOn w:val="Normal"/>
    <w:link w:val="FooterChar"/>
    <w:unhideWhenUsed/>
    <w:rsid w:val="00AA4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B45"/>
  </w:style>
  <w:style w:type="character" w:styleId="Hyperlink">
    <w:name w:val="Hyperlink"/>
    <w:basedOn w:val="DefaultParagraphFont"/>
    <w:rsid w:val="00AA4B45"/>
    <w:rPr>
      <w:color w:val="0563C1"/>
      <w:u w:val="single"/>
    </w:rPr>
  </w:style>
  <w:style w:type="character" w:styleId="PageNumber">
    <w:name w:val="page number"/>
    <w:basedOn w:val="DefaultParagraphFont"/>
    <w:rsid w:val="00AA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865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DC Landlord Requirements</vt:lpstr>
    </vt:vector>
  </TitlesOfParts>
  <Manager/>
  <Company/>
  <LinksUpToDate>false</LinksUpToDate>
  <CharactersWithSpaces>1016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DC Landlord Requirements Disclosure</dc:title>
  <dc:subject/>
  <dc:creator>eForms</dc:creator>
  <cp:keywords/>
  <dc:description/>
  <cp:lastModifiedBy>Joseph Gendron</cp:lastModifiedBy>
  <cp:revision>3</cp:revision>
  <dcterms:created xsi:type="dcterms:W3CDTF">2021-01-04T05:52:00Z</dcterms:created>
  <dcterms:modified xsi:type="dcterms:W3CDTF">2021-01-04T05:52:00Z</dcterms:modified>
  <cp:category/>
</cp:coreProperties>
</file>