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47631B4B" w:rsidR="00334B6E" w:rsidRPr="00B16B1C" w:rsidRDefault="0085555A" w:rsidP="00C717F9">
      <w:pPr>
        <w:jc w:val="center"/>
        <w:rPr>
          <w:rFonts w:ascii="Arial" w:hAnsi="Arial" w:cs="Arial"/>
          <w:b/>
          <w:bCs/>
          <w:sz w:val="32"/>
          <w:szCs w:val="32"/>
        </w:rPr>
      </w:pPr>
      <w:r>
        <w:rPr>
          <w:rFonts w:ascii="Arial" w:hAnsi="Arial" w:cs="Arial"/>
          <w:b/>
          <w:bCs/>
          <w:sz w:val="32"/>
          <w:szCs w:val="32"/>
        </w:rPr>
        <w:t>COLORADO</w:t>
      </w:r>
      <w:r w:rsidR="00F658D4" w:rsidRPr="00B16B1C">
        <w:rPr>
          <w:rFonts w:ascii="Arial" w:hAnsi="Arial" w:cs="Arial"/>
          <w:b/>
          <w:bCs/>
          <w:sz w:val="32"/>
          <w:szCs w:val="32"/>
        </w:rPr>
        <w:t xml:space="preserve"> </w:t>
      </w:r>
      <w:r w:rsidR="00334B6E" w:rsidRPr="00B16B1C">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491A05A3" w14:textId="77777777" w:rsidR="00334B6E" w:rsidRPr="00B16B1C" w:rsidRDefault="00334B6E" w:rsidP="00C717F9">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C717F9">
      <w:pPr>
        <w:pStyle w:val="ListParagraph"/>
        <w:ind w:left="360"/>
        <w:rPr>
          <w:rFonts w:ascii="Arial" w:hAnsi="Arial" w:cs="Arial"/>
          <w:b/>
          <w:bCs/>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12F6D076" w14:textId="77777777" w:rsidR="00334B6E" w:rsidRPr="00B16B1C" w:rsidRDefault="00334B6E" w:rsidP="00C717F9">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C717F9">
      <w:pPr>
        <w:ind w:left="360"/>
        <w:rPr>
          <w:rFonts w:ascii="Arial" w:hAnsi="Arial" w:cs="Arial"/>
          <w:b/>
          <w:bCs/>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58FD2E9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717F9">
      <w:pPr>
        <w:pStyle w:val="ListParagraph"/>
        <w:ind w:left="360"/>
        <w:rPr>
          <w:rFonts w:ascii="Arial" w:hAnsi="Arial" w:cs="Arial"/>
        </w:rPr>
      </w:pPr>
    </w:p>
    <w:p w14:paraId="7A1C58C4" w14:textId="77777777" w:rsidR="00C538FC" w:rsidRPr="00B16B1C" w:rsidRDefault="00000000" w:rsidP="00C717F9">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717F9">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717F9">
      <w:pPr>
        <w:pStyle w:val="ListParagraph"/>
        <w:ind w:left="1440"/>
        <w:rPr>
          <w:rFonts w:ascii="Arial" w:hAnsi="Arial" w:cs="Arial"/>
        </w:rPr>
      </w:pPr>
    </w:p>
    <w:p w14:paraId="14959A1A" w14:textId="257AAA41" w:rsidR="00C538FC" w:rsidRPr="00B16B1C" w:rsidRDefault="00A351BD" w:rsidP="00C717F9">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C717F9">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717F9">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717F9">
      <w:pPr>
        <w:rPr>
          <w:rFonts w:ascii="Arial" w:hAnsi="Arial" w:cs="Arial"/>
          <w:b/>
          <w:bCs/>
        </w:rPr>
      </w:pPr>
    </w:p>
    <w:p w14:paraId="415EC648" w14:textId="77777777" w:rsidR="00C538FC" w:rsidRPr="00B16B1C" w:rsidRDefault="00000000" w:rsidP="00C717F9">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717F9">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717F9">
      <w:pPr>
        <w:rPr>
          <w:rFonts w:ascii="Arial" w:hAnsi="Arial" w:cs="Arial"/>
          <w:color w:val="000000"/>
        </w:rPr>
      </w:pPr>
    </w:p>
    <w:p w14:paraId="49EFECE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C717F9">
      <w:pPr>
        <w:pStyle w:val="ListParagraph"/>
        <w:ind w:left="1800"/>
        <w:rPr>
          <w:rFonts w:ascii="Arial" w:hAnsi="Arial" w:cs="Arial"/>
          <w:b/>
          <w:bCs/>
        </w:rPr>
      </w:pPr>
    </w:p>
    <w:p w14:paraId="67081619"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C717F9">
      <w:pPr>
        <w:pStyle w:val="ListParagraph"/>
        <w:ind w:left="360"/>
        <w:rPr>
          <w:rFonts w:ascii="Arial" w:hAnsi="Arial" w:cs="Arial"/>
          <w:b/>
          <w:bCs/>
        </w:rPr>
      </w:pPr>
    </w:p>
    <w:p w14:paraId="2EC628C0" w14:textId="77777777" w:rsidR="000A68AB" w:rsidRPr="00B16B1C" w:rsidRDefault="00000000" w:rsidP="00C717F9">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C717F9">
      <w:pPr>
        <w:pStyle w:val="ListParagraph"/>
        <w:rPr>
          <w:rFonts w:ascii="Arial" w:hAnsi="Arial" w:cs="Arial"/>
        </w:rPr>
      </w:pPr>
    </w:p>
    <w:p w14:paraId="04ABD583" w14:textId="77777777" w:rsidR="000A68AB" w:rsidRPr="00B16B1C" w:rsidRDefault="00000000" w:rsidP="00C717F9">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C717F9">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C717F9">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C717F9">
      <w:pPr>
        <w:ind w:left="1440"/>
        <w:rPr>
          <w:rFonts w:ascii="Arial" w:hAnsi="Arial" w:cs="Arial"/>
        </w:rPr>
      </w:pPr>
    </w:p>
    <w:p w14:paraId="7DE3BFD5"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C717F9">
      <w:pPr>
        <w:pStyle w:val="ListParagraph"/>
        <w:ind w:left="360"/>
        <w:rPr>
          <w:rFonts w:ascii="Arial" w:hAnsi="Arial" w:cs="Arial"/>
        </w:rPr>
      </w:pPr>
    </w:p>
    <w:p w14:paraId="231ED0CF" w14:textId="77777777" w:rsidR="000A68AB" w:rsidRPr="00B16B1C" w:rsidRDefault="00000000" w:rsidP="00C717F9">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C717F9">
      <w:pPr>
        <w:pStyle w:val="ListParagraph"/>
        <w:rPr>
          <w:rFonts w:ascii="Arial" w:hAnsi="Arial" w:cs="Arial"/>
        </w:rPr>
      </w:pPr>
    </w:p>
    <w:p w14:paraId="7F07CDBE" w14:textId="7CDDBB55" w:rsidR="000A68AB" w:rsidRPr="00B16B1C" w:rsidRDefault="00000000" w:rsidP="00C717F9">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C717F9">
      <w:pPr>
        <w:rPr>
          <w:rFonts w:ascii="Arial" w:hAnsi="Arial" w:cs="Arial"/>
        </w:rPr>
      </w:pPr>
    </w:p>
    <w:p w14:paraId="2059E841"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C717F9">
      <w:pPr>
        <w:pStyle w:val="ListParagraph"/>
        <w:ind w:left="360"/>
        <w:rPr>
          <w:rFonts w:ascii="Arial" w:hAnsi="Arial" w:cs="Arial"/>
          <w:b/>
          <w:bCs/>
        </w:rPr>
      </w:pPr>
    </w:p>
    <w:p w14:paraId="2B209C60" w14:textId="77777777" w:rsidR="000A68AB" w:rsidRPr="00B16B1C" w:rsidRDefault="00000000" w:rsidP="00C717F9">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C717F9">
      <w:pPr>
        <w:ind w:left="720"/>
        <w:rPr>
          <w:rFonts w:ascii="Arial" w:hAnsi="Arial" w:cs="Arial"/>
        </w:rPr>
      </w:pPr>
    </w:p>
    <w:p w14:paraId="5079C025" w14:textId="77777777" w:rsidR="000A68AB" w:rsidRPr="00B16B1C" w:rsidRDefault="00000000" w:rsidP="00C717F9">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C717F9">
      <w:pPr>
        <w:rPr>
          <w:rFonts w:ascii="Arial" w:hAnsi="Arial" w:cs="Arial"/>
        </w:rPr>
      </w:pPr>
    </w:p>
    <w:p w14:paraId="0972073E"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C717F9">
      <w:pPr>
        <w:pStyle w:val="ListParagraph"/>
        <w:ind w:left="360"/>
        <w:rPr>
          <w:rFonts w:ascii="Arial" w:hAnsi="Arial" w:cs="Arial"/>
        </w:rPr>
      </w:pPr>
    </w:p>
    <w:p w14:paraId="08FD7057" w14:textId="77777777" w:rsidR="000A68AB" w:rsidRPr="00B16B1C" w:rsidRDefault="00000000" w:rsidP="00C717F9">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C717F9">
      <w:pPr>
        <w:ind w:left="720"/>
        <w:rPr>
          <w:rFonts w:ascii="Arial" w:hAnsi="Arial" w:cs="Arial"/>
        </w:rPr>
      </w:pPr>
    </w:p>
    <w:p w14:paraId="7E922267" w14:textId="77777777" w:rsidR="000A68AB" w:rsidRPr="00B16B1C" w:rsidRDefault="00000000" w:rsidP="00C717F9">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C717F9">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C717F9">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C717F9">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C717F9">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C717F9">
      <w:pPr>
        <w:rPr>
          <w:rFonts w:ascii="Arial" w:hAnsi="Arial" w:cs="Arial"/>
        </w:rPr>
      </w:pPr>
    </w:p>
    <w:p w14:paraId="3CDF508C" w14:textId="29C0E21D" w:rsidR="000A68AB" w:rsidRPr="00B16B1C" w:rsidRDefault="00AA2E46" w:rsidP="00C717F9">
      <w:pPr>
        <w:pStyle w:val="ListParagraph"/>
        <w:numPr>
          <w:ilvl w:val="0"/>
          <w:numId w:val="1"/>
        </w:numPr>
        <w:ind w:left="360"/>
        <w:rPr>
          <w:rFonts w:ascii="Arial" w:hAnsi="Arial" w:cs="Arial"/>
        </w:rPr>
      </w:pPr>
      <w:r w:rsidRPr="00AA2E46">
        <w:rPr>
          <w:rFonts w:ascii="Arial" w:hAnsi="Arial" w:cs="Arial"/>
          <w:b/>
          <w:bCs/>
        </w:rPr>
        <w:t>ACCEPTABLE PAYMENT METHODS</w:t>
      </w:r>
      <w:r w:rsidR="000A68AB" w:rsidRPr="00B16B1C">
        <w:rPr>
          <w:rFonts w:ascii="Arial" w:hAnsi="Arial" w:cs="Arial"/>
        </w:rPr>
        <w:t>. The Landlord accepts any of the following payment methods from the Tenant: (check all that apply)</w:t>
      </w:r>
    </w:p>
    <w:p w14:paraId="53E828DD" w14:textId="7DFE26E7" w:rsidR="000A68AB" w:rsidRPr="00B16B1C" w:rsidRDefault="00000000" w:rsidP="00C717F9">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C717F9">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C717F9">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C717F9">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C717F9">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C717F9">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C717F9">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Zelle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C717F9">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C717F9">
      <w:pPr>
        <w:rPr>
          <w:rFonts w:ascii="Arial" w:hAnsi="Arial" w:cs="Arial"/>
        </w:rPr>
      </w:pPr>
    </w:p>
    <w:p w14:paraId="5CF8E0ED"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C717F9">
      <w:pPr>
        <w:pStyle w:val="ListParagraph"/>
        <w:ind w:left="360"/>
        <w:rPr>
          <w:rFonts w:ascii="Arial" w:hAnsi="Arial" w:cs="Arial"/>
          <w:b/>
          <w:bCs/>
        </w:rPr>
      </w:pPr>
    </w:p>
    <w:p w14:paraId="0680B00D" w14:textId="5170565A" w:rsidR="00760788" w:rsidRPr="00B16B1C" w:rsidRDefault="00000000" w:rsidP="00C717F9">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C717F9">
      <w:pPr>
        <w:pStyle w:val="ListParagraph"/>
        <w:rPr>
          <w:rFonts w:ascii="Arial" w:hAnsi="Arial" w:cs="Arial"/>
        </w:rPr>
      </w:pPr>
    </w:p>
    <w:p w14:paraId="0BCDD421" w14:textId="308291E1" w:rsidR="00760788" w:rsidRPr="00B16B1C" w:rsidRDefault="00000000" w:rsidP="00C717F9">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C717F9">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C717F9">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C717F9">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C717F9">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C717F9">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C717F9">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C717F9">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C717F9">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C717F9">
      <w:pPr>
        <w:rPr>
          <w:rFonts w:ascii="Arial" w:hAnsi="Arial" w:cs="Arial"/>
          <w:color w:val="000000"/>
        </w:rPr>
      </w:pPr>
    </w:p>
    <w:p w14:paraId="65F7E327" w14:textId="2DE803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C717F9">
      <w:pPr>
        <w:pStyle w:val="ListParagraph"/>
        <w:ind w:left="360"/>
        <w:rPr>
          <w:rFonts w:ascii="Arial" w:hAnsi="Arial" w:cs="Arial"/>
          <w:b/>
          <w:bCs/>
        </w:rPr>
      </w:pPr>
    </w:p>
    <w:p w14:paraId="41758F8A" w14:textId="14F63228" w:rsidR="00334B6E" w:rsidRPr="00B16B1C" w:rsidRDefault="00000000" w:rsidP="00C717F9">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717F9">
      <w:pPr>
        <w:pStyle w:val="ListParagraph"/>
        <w:rPr>
          <w:rFonts w:ascii="Arial" w:hAnsi="Arial" w:cs="Arial"/>
        </w:rPr>
      </w:pPr>
    </w:p>
    <w:p w14:paraId="117C9822" w14:textId="2FD99613" w:rsidR="0087067C" w:rsidRPr="00B16B1C" w:rsidRDefault="00000000" w:rsidP="00C717F9">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C717F9">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C717F9">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C717F9">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C717F9">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C717F9">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C717F9">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C717F9">
      <w:pPr>
        <w:pStyle w:val="ListParagraph"/>
        <w:rPr>
          <w:rFonts w:ascii="Arial" w:hAnsi="Arial" w:cs="Arial"/>
        </w:rPr>
      </w:pPr>
    </w:p>
    <w:p w14:paraId="73E50D7D" w14:textId="77777777" w:rsidR="0087067C" w:rsidRPr="00B16B1C" w:rsidRDefault="0087067C" w:rsidP="00C717F9">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C717F9">
      <w:pPr>
        <w:pStyle w:val="ListParagraph"/>
        <w:ind w:left="360"/>
        <w:rPr>
          <w:rFonts w:ascii="Arial" w:hAnsi="Arial" w:cs="Arial"/>
          <w:b/>
          <w:bCs/>
        </w:rPr>
      </w:pPr>
    </w:p>
    <w:p w14:paraId="791F6E4B" w14:textId="77777777" w:rsidR="0087067C" w:rsidRPr="00B16B1C" w:rsidRDefault="00000000" w:rsidP="00C717F9">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C717F9">
      <w:pPr>
        <w:pStyle w:val="ListParagraph"/>
        <w:rPr>
          <w:rFonts w:ascii="Arial" w:hAnsi="Arial" w:cs="Arial"/>
        </w:rPr>
      </w:pPr>
    </w:p>
    <w:p w14:paraId="6CA9AB44" w14:textId="77777777" w:rsidR="0087067C" w:rsidRPr="00B16B1C" w:rsidRDefault="00000000" w:rsidP="00C717F9">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C717F9">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C717F9">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C717F9">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C717F9">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C717F9">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C717F9">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C717F9">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C717F9">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C717F9">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C717F9">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C717F9">
      <w:pPr>
        <w:ind w:left="1440"/>
        <w:rPr>
          <w:rFonts w:ascii="Arial" w:hAnsi="Arial" w:cs="Arial"/>
        </w:rPr>
      </w:pPr>
    </w:p>
    <w:p w14:paraId="166373D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C717F9">
      <w:pPr>
        <w:pStyle w:val="ListParagraph"/>
        <w:ind w:left="360"/>
        <w:rPr>
          <w:rFonts w:ascii="Arial" w:hAnsi="Arial" w:cs="Arial"/>
        </w:rPr>
      </w:pPr>
    </w:p>
    <w:p w14:paraId="7AB32F52" w14:textId="77777777" w:rsidR="00760788" w:rsidRPr="00B16B1C" w:rsidRDefault="00000000" w:rsidP="00C717F9">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C717F9">
      <w:pPr>
        <w:ind w:left="720"/>
        <w:rPr>
          <w:rFonts w:ascii="Arial" w:hAnsi="Arial" w:cs="Arial"/>
        </w:rPr>
      </w:pPr>
    </w:p>
    <w:p w14:paraId="64C0E615" w14:textId="77777777" w:rsidR="00760788" w:rsidRPr="00B16B1C" w:rsidRDefault="00000000" w:rsidP="00C717F9">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C717F9">
      <w:pPr>
        <w:rPr>
          <w:rFonts w:ascii="Arial" w:hAnsi="Arial" w:cs="Arial"/>
        </w:rPr>
      </w:pPr>
    </w:p>
    <w:p w14:paraId="40D62ACF"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C717F9">
      <w:pPr>
        <w:pStyle w:val="ListParagraph"/>
        <w:ind w:left="360"/>
        <w:rPr>
          <w:rFonts w:ascii="Arial" w:hAnsi="Arial" w:cs="Arial"/>
          <w:b/>
          <w:bCs/>
        </w:rPr>
      </w:pPr>
    </w:p>
    <w:p w14:paraId="55FCA86D" w14:textId="77777777" w:rsidR="002B627F" w:rsidRPr="00B16B1C" w:rsidRDefault="00000000" w:rsidP="00C717F9">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C717F9">
      <w:pPr>
        <w:ind w:left="720"/>
        <w:rPr>
          <w:rFonts w:ascii="Arial" w:hAnsi="Arial" w:cs="Arial"/>
        </w:rPr>
      </w:pPr>
    </w:p>
    <w:p w14:paraId="404C0E87" w14:textId="1AE859AD" w:rsidR="002B627F" w:rsidRPr="00B16B1C" w:rsidRDefault="00000000" w:rsidP="00C717F9">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C717F9">
      <w:pPr>
        <w:rPr>
          <w:rFonts w:ascii="Arial" w:hAnsi="Arial" w:cs="Arial"/>
        </w:rPr>
      </w:pPr>
    </w:p>
    <w:p w14:paraId="7B5F4F2F"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C717F9">
      <w:pPr>
        <w:pStyle w:val="ListParagraph"/>
        <w:ind w:left="360"/>
        <w:rPr>
          <w:rFonts w:ascii="Arial" w:hAnsi="Arial" w:cs="Arial"/>
          <w:b/>
          <w:bCs/>
        </w:rPr>
      </w:pPr>
    </w:p>
    <w:p w14:paraId="161E277F" w14:textId="77777777" w:rsidR="000A68AB" w:rsidRPr="00B16B1C" w:rsidRDefault="00000000" w:rsidP="00C717F9">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C717F9">
      <w:pPr>
        <w:ind w:left="720"/>
        <w:rPr>
          <w:rFonts w:ascii="Arial" w:hAnsi="Arial" w:cs="Arial"/>
        </w:rPr>
      </w:pPr>
    </w:p>
    <w:p w14:paraId="64C54821" w14:textId="5EE2EE7D" w:rsidR="000A68AB" w:rsidRPr="00B16B1C" w:rsidRDefault="00000000" w:rsidP="00C717F9">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C717F9">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C717F9">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C717F9">
      <w:pPr>
        <w:rPr>
          <w:rFonts w:ascii="Arial" w:hAnsi="Arial" w:cs="Arial"/>
        </w:rPr>
      </w:pPr>
    </w:p>
    <w:p w14:paraId="3023541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C717F9">
      <w:pPr>
        <w:rPr>
          <w:rFonts w:ascii="Arial" w:hAnsi="Arial" w:cs="Arial"/>
        </w:rPr>
      </w:pPr>
    </w:p>
    <w:p w14:paraId="3C5DF6C9" w14:textId="77777777" w:rsidR="00760788" w:rsidRPr="00B16B1C" w:rsidRDefault="00000000" w:rsidP="00C717F9">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C717F9">
      <w:pPr>
        <w:ind w:left="720"/>
        <w:rPr>
          <w:rFonts w:ascii="Arial" w:hAnsi="Arial" w:cs="Arial"/>
        </w:rPr>
      </w:pPr>
    </w:p>
    <w:p w14:paraId="2790F805" w14:textId="485EC20A" w:rsidR="00760788" w:rsidRPr="00B16B1C" w:rsidRDefault="00000000" w:rsidP="00C717F9">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C717F9">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C717F9">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C717F9">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C717F9">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C717F9">
      <w:pPr>
        <w:ind w:left="720"/>
        <w:rPr>
          <w:rFonts w:ascii="Arial" w:hAnsi="Arial" w:cs="Arial"/>
        </w:rPr>
      </w:pPr>
    </w:p>
    <w:p w14:paraId="75EA95B0" w14:textId="3BB5B6A3" w:rsidR="00760788" w:rsidRPr="00B16B1C" w:rsidRDefault="00000000" w:rsidP="00C717F9">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C717F9">
      <w:pPr>
        <w:rPr>
          <w:rFonts w:ascii="Arial" w:hAnsi="Arial" w:cs="Arial"/>
        </w:rPr>
      </w:pPr>
    </w:p>
    <w:p w14:paraId="1045CC6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C717F9">
      <w:pPr>
        <w:pStyle w:val="ListParagraph"/>
        <w:ind w:left="360"/>
        <w:rPr>
          <w:rFonts w:ascii="Arial" w:hAnsi="Arial" w:cs="Arial"/>
          <w:b/>
          <w:bCs/>
        </w:rPr>
      </w:pPr>
    </w:p>
    <w:p w14:paraId="7A960443" w14:textId="77777777" w:rsidR="00760788" w:rsidRPr="00B16B1C" w:rsidRDefault="00000000" w:rsidP="00C717F9">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C717F9">
      <w:pPr>
        <w:ind w:left="720"/>
        <w:rPr>
          <w:rFonts w:ascii="Arial" w:hAnsi="Arial" w:cs="Arial"/>
        </w:rPr>
      </w:pPr>
    </w:p>
    <w:p w14:paraId="70308406" w14:textId="1D70F613" w:rsidR="00760788" w:rsidRPr="00B16B1C" w:rsidRDefault="00000000" w:rsidP="00C717F9">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C717F9">
      <w:pPr>
        <w:ind w:left="720"/>
        <w:rPr>
          <w:rFonts w:ascii="Arial" w:hAnsi="Arial" w:cs="Arial"/>
        </w:rPr>
      </w:pPr>
    </w:p>
    <w:p w14:paraId="20902CD7"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C717F9">
      <w:pPr>
        <w:pStyle w:val="ListParagraph"/>
        <w:ind w:left="360"/>
        <w:rPr>
          <w:rFonts w:ascii="Arial" w:hAnsi="Arial" w:cs="Arial"/>
        </w:rPr>
      </w:pPr>
    </w:p>
    <w:p w14:paraId="7C891F57" w14:textId="77777777" w:rsidR="002B627F" w:rsidRPr="00B16B1C" w:rsidRDefault="00000000" w:rsidP="00C717F9">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C717F9">
      <w:pPr>
        <w:ind w:left="720"/>
        <w:rPr>
          <w:rFonts w:ascii="Arial" w:hAnsi="Arial" w:cs="Arial"/>
        </w:rPr>
      </w:pPr>
    </w:p>
    <w:p w14:paraId="728F74E2" w14:textId="77777777" w:rsidR="002B627F" w:rsidRPr="00B16B1C" w:rsidRDefault="00000000" w:rsidP="00C717F9">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5391B8A5"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07183B7E"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C717F9">
      <w:pPr>
        <w:rPr>
          <w:rFonts w:ascii="Arial" w:hAnsi="Arial" w:cs="Arial"/>
        </w:rPr>
      </w:pPr>
    </w:p>
    <w:p w14:paraId="2235DDBE" w14:textId="231A1C34" w:rsidR="00251623" w:rsidRPr="00B16B1C" w:rsidRDefault="00251623" w:rsidP="00C717F9">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53183C9C" w14:textId="599900A5" w:rsidR="00EB15D2" w:rsidRPr="00B16B1C" w:rsidRDefault="00EB15D2" w:rsidP="00C717F9">
      <w:pPr>
        <w:rPr>
          <w:rFonts w:ascii="Arial" w:hAnsi="Arial" w:cs="Arial"/>
        </w:rPr>
      </w:pPr>
      <w:r w:rsidRPr="00B16B1C">
        <w:rPr>
          <w:rFonts w:ascii="Arial" w:hAnsi="Arial" w:cs="Arial"/>
        </w:rPr>
        <w:br w:type="page"/>
      </w:r>
    </w:p>
    <w:p w14:paraId="06088281" w14:textId="10FB6801" w:rsidR="00DE0EAA" w:rsidRPr="00536412" w:rsidRDefault="0085555A" w:rsidP="00DE0EAA">
      <w:pPr>
        <w:jc w:val="center"/>
        <w:rPr>
          <w:rFonts w:ascii="Arial" w:hAnsi="Arial" w:cs="Arial"/>
        </w:rPr>
      </w:pPr>
      <w:r>
        <w:rPr>
          <w:rFonts w:ascii="Arial" w:hAnsi="Arial" w:cs="Arial"/>
          <w:b/>
          <w:bCs/>
          <w:sz w:val="32"/>
          <w:szCs w:val="32"/>
        </w:rPr>
        <w:lastRenderedPageBreak/>
        <w:t>COLORADO</w:t>
      </w:r>
      <w:r w:rsidR="00F658D4" w:rsidRPr="00B16B1C">
        <w:rPr>
          <w:rFonts w:ascii="Arial" w:hAnsi="Arial" w:cs="Arial"/>
          <w:b/>
          <w:bCs/>
          <w:sz w:val="32"/>
          <w:szCs w:val="32"/>
        </w:rPr>
        <w:t xml:space="preserve"> </w:t>
      </w:r>
      <w:r w:rsidR="00EB15D2" w:rsidRPr="00B16B1C">
        <w:rPr>
          <w:rFonts w:ascii="Arial" w:hAnsi="Arial" w:cs="Arial"/>
          <w:b/>
          <w:bCs/>
          <w:sz w:val="32"/>
          <w:szCs w:val="32"/>
        </w:rPr>
        <w:t>LEASE DISCLOSURES</w:t>
      </w:r>
    </w:p>
    <w:p w14:paraId="53E1B48C" w14:textId="1A64C7FD" w:rsidR="00BE122E" w:rsidRDefault="00BE122E" w:rsidP="00536412">
      <w:pPr>
        <w:rPr>
          <w:rFonts w:ascii="Arial" w:hAnsi="Arial" w:cs="Arial"/>
        </w:rPr>
      </w:pPr>
    </w:p>
    <w:p w14:paraId="78A0C385" w14:textId="2C360AD1" w:rsidR="004064B2" w:rsidRPr="004064B2" w:rsidRDefault="004064B2" w:rsidP="004064B2">
      <w:pPr>
        <w:rPr>
          <w:rFonts w:ascii="Arial" w:hAnsi="Arial" w:cs="Arial"/>
        </w:rPr>
      </w:pPr>
      <w:r w:rsidRPr="004064B2">
        <w:rPr>
          <w:rFonts w:ascii="Arial" w:hAnsi="Arial" w:cs="Arial"/>
          <w:b/>
          <w:bCs/>
        </w:rPr>
        <w:t>1.) Lead-Based Paint Disclosure &amp; EPA Pamphlet</w:t>
      </w:r>
      <w:r w:rsidRPr="004064B2">
        <w:rPr>
          <w:rFonts w:ascii="Arial" w:hAnsi="Arial" w:cs="Arial"/>
        </w:rPr>
        <w:t>. If the residence was constructed before January 1, 1978, the disclosure must be completed and signed.</w:t>
      </w:r>
    </w:p>
    <w:p w14:paraId="4A79C239" w14:textId="77777777" w:rsidR="004064B2" w:rsidRPr="004064B2" w:rsidRDefault="004064B2" w:rsidP="004064B2">
      <w:pPr>
        <w:rPr>
          <w:rFonts w:ascii="Arial" w:hAnsi="Arial" w:cs="Arial"/>
        </w:rPr>
      </w:pPr>
    </w:p>
    <w:p w14:paraId="36FE5F3F" w14:textId="77777777" w:rsidR="004064B2" w:rsidRPr="004064B2" w:rsidRDefault="004064B2" w:rsidP="004064B2">
      <w:pPr>
        <w:rPr>
          <w:rFonts w:ascii="Arial" w:hAnsi="Arial" w:cs="Arial"/>
        </w:rPr>
      </w:pPr>
      <w:r w:rsidRPr="004064B2">
        <w:rPr>
          <w:rFonts w:ascii="Arial" w:hAnsi="Arial" w:cs="Arial"/>
          <w:b/>
          <w:bCs/>
        </w:rPr>
        <w:t>2.) Copy of Lease</w:t>
      </w:r>
      <w:r w:rsidRPr="004064B2">
        <w:rPr>
          <w:rFonts w:ascii="Arial" w:hAnsi="Arial" w:cs="Arial"/>
        </w:rPr>
        <w:t>. A copy of the lease agreement should be given to the tenant no later than the seventh day after it's been executed by all parties.</w:t>
      </w:r>
    </w:p>
    <w:p w14:paraId="5798D49E" w14:textId="77777777" w:rsidR="004064B2" w:rsidRPr="004064B2" w:rsidRDefault="004064B2" w:rsidP="004064B2">
      <w:pPr>
        <w:rPr>
          <w:rFonts w:ascii="Arial" w:hAnsi="Arial" w:cs="Arial"/>
        </w:rPr>
      </w:pPr>
    </w:p>
    <w:p w14:paraId="04E77F80" w14:textId="77777777" w:rsidR="004064B2" w:rsidRPr="004064B2" w:rsidRDefault="004064B2" w:rsidP="004064B2">
      <w:pPr>
        <w:rPr>
          <w:rFonts w:ascii="Arial" w:hAnsi="Arial" w:cs="Arial"/>
        </w:rPr>
      </w:pPr>
      <w:r w:rsidRPr="004064B2">
        <w:rPr>
          <w:rFonts w:ascii="Arial" w:hAnsi="Arial" w:cs="Arial"/>
          <w:b/>
          <w:bCs/>
        </w:rPr>
        <w:t>3.) Landlord’s Name &amp; Address</w:t>
      </w:r>
      <w:r w:rsidRPr="004064B2">
        <w:rPr>
          <w:rFonts w:ascii="Arial" w:hAnsi="Arial" w:cs="Arial"/>
        </w:rPr>
        <w:t xml:space="preserve">. A statement in the lease indicating the landlord's name and address must be mentioned. Such disclosure </w:t>
      </w:r>
      <w:proofErr w:type="gramStart"/>
      <w:r w:rsidRPr="004064B2">
        <w:rPr>
          <w:rFonts w:ascii="Arial" w:hAnsi="Arial" w:cs="Arial"/>
        </w:rPr>
        <w:t>is located in</w:t>
      </w:r>
      <w:proofErr w:type="gramEnd"/>
      <w:r w:rsidRPr="004064B2">
        <w:rPr>
          <w:rFonts w:ascii="Arial" w:hAnsi="Arial" w:cs="Arial"/>
        </w:rPr>
        <w:t xml:space="preserve"> Section 21 of this Agreement.</w:t>
      </w:r>
    </w:p>
    <w:p w14:paraId="40130D98" w14:textId="77777777" w:rsidR="004064B2" w:rsidRPr="004064B2" w:rsidRDefault="004064B2" w:rsidP="004064B2">
      <w:pPr>
        <w:rPr>
          <w:rFonts w:ascii="Arial" w:hAnsi="Arial" w:cs="Arial"/>
        </w:rPr>
      </w:pPr>
    </w:p>
    <w:p w14:paraId="1D5CB43C" w14:textId="77777777" w:rsidR="004064B2" w:rsidRPr="004064B2" w:rsidRDefault="004064B2" w:rsidP="004064B2">
      <w:pPr>
        <w:rPr>
          <w:rFonts w:ascii="Arial" w:hAnsi="Arial" w:cs="Arial"/>
        </w:rPr>
      </w:pPr>
      <w:r w:rsidRPr="004064B2">
        <w:rPr>
          <w:rFonts w:ascii="Arial" w:hAnsi="Arial" w:cs="Arial"/>
          <w:b/>
          <w:bCs/>
        </w:rPr>
        <w:t>4.) Radon Disclosure &amp; Brochure</w:t>
      </w:r>
      <w:r w:rsidRPr="004064B2">
        <w:rPr>
          <w:rFonts w:ascii="Arial" w:hAnsi="Arial" w:cs="Arial"/>
        </w:rPr>
        <w:t>. The Landlord must disclose any knowledge of radon concentrations on the Property and issue a warning statement to the Tenant about the dangers of radon. In addition, the Landlord must provide the most recent copy of the “Radon in Real Estate &amp; Rental Transactions” brochure. With the Tenant’s execution of this Agreement, they agree that the Landlord has made such disclosures.</w:t>
      </w:r>
    </w:p>
    <w:p w14:paraId="087B36B2" w14:textId="77777777" w:rsidR="004064B2" w:rsidRPr="004064B2" w:rsidRDefault="004064B2" w:rsidP="004064B2">
      <w:pPr>
        <w:rPr>
          <w:rFonts w:ascii="Arial" w:hAnsi="Arial" w:cs="Arial"/>
        </w:rPr>
      </w:pPr>
    </w:p>
    <w:p w14:paraId="7A59ED49" w14:textId="77777777" w:rsidR="004064B2" w:rsidRPr="004064B2" w:rsidRDefault="004064B2" w:rsidP="004064B2">
      <w:pPr>
        <w:rPr>
          <w:rFonts w:ascii="Arial" w:hAnsi="Arial" w:cs="Arial"/>
        </w:rPr>
      </w:pPr>
      <w:r w:rsidRPr="004064B2">
        <w:rPr>
          <w:rFonts w:ascii="Arial" w:hAnsi="Arial" w:cs="Arial"/>
          <w:b/>
          <w:bCs/>
        </w:rPr>
        <w:t>5.) Bed Bug Disclosure</w:t>
      </w:r>
      <w:r w:rsidRPr="004064B2">
        <w:rPr>
          <w:rFonts w:ascii="Arial" w:hAnsi="Arial" w:cs="Arial"/>
        </w:rPr>
        <w:t>. The landlord is prohibited from offering the property for rent with bed bugs. Upon request by the Tenant, the Landlord must disclose any bed bugs on the Property within the last eight months.</w:t>
      </w:r>
    </w:p>
    <w:p w14:paraId="66F108F8" w14:textId="77777777" w:rsidR="004064B2" w:rsidRPr="004064B2" w:rsidRDefault="004064B2" w:rsidP="004064B2">
      <w:pPr>
        <w:rPr>
          <w:rFonts w:ascii="Arial" w:hAnsi="Arial" w:cs="Arial"/>
        </w:rPr>
      </w:pPr>
    </w:p>
    <w:p w14:paraId="52AA943F" w14:textId="279288FE" w:rsidR="004064B2" w:rsidRPr="004064B2" w:rsidRDefault="004064B2" w:rsidP="004064B2">
      <w:pPr>
        <w:rPr>
          <w:rFonts w:ascii="Arial" w:hAnsi="Arial" w:cs="Arial"/>
        </w:rPr>
      </w:pPr>
      <w:r w:rsidRPr="004064B2">
        <w:rPr>
          <w:rFonts w:ascii="Arial" w:hAnsi="Arial" w:cs="Arial"/>
          <w:b/>
          <w:bCs/>
        </w:rPr>
        <w:t>6.) Exempt</w:t>
      </w:r>
      <w:r w:rsidR="00803F63">
        <w:rPr>
          <w:rFonts w:ascii="Arial" w:hAnsi="Arial" w:cs="Arial"/>
          <w:b/>
          <w:bCs/>
        </w:rPr>
        <w:t>ion Status</w:t>
      </w:r>
      <w:r w:rsidRPr="004064B2">
        <w:rPr>
          <w:rFonts w:ascii="Arial" w:hAnsi="Arial" w:cs="Arial"/>
        </w:rPr>
        <w:t>. Under Colorado law, if the Property is defined as a single-family home and the Landlord owns five or fewer single-family homes, the Landlord can provide a 5-day notice for a demand of compliance regarding this Agreement.</w:t>
      </w:r>
    </w:p>
    <w:p w14:paraId="75060B93" w14:textId="77777777" w:rsidR="004064B2" w:rsidRPr="004064B2" w:rsidRDefault="004064B2" w:rsidP="004064B2">
      <w:pPr>
        <w:rPr>
          <w:rFonts w:ascii="Arial" w:hAnsi="Arial" w:cs="Arial"/>
        </w:rPr>
      </w:pPr>
    </w:p>
    <w:p w14:paraId="280FD50E" w14:textId="77777777" w:rsidR="004064B2" w:rsidRPr="004064B2" w:rsidRDefault="004064B2" w:rsidP="004064B2">
      <w:pPr>
        <w:rPr>
          <w:rFonts w:ascii="Arial" w:hAnsi="Arial" w:cs="Arial"/>
        </w:rPr>
      </w:pPr>
      <w:r w:rsidRPr="004064B2">
        <w:rPr>
          <w:rFonts w:ascii="Arial" w:hAnsi="Arial" w:cs="Arial"/>
        </w:rPr>
        <w:t>Under this disclosure, the Landlord makes the following declaration: (check one)</w:t>
      </w:r>
    </w:p>
    <w:p w14:paraId="026D3522" w14:textId="77777777" w:rsidR="004064B2" w:rsidRPr="004064B2" w:rsidRDefault="004064B2" w:rsidP="004064B2">
      <w:pPr>
        <w:rPr>
          <w:rFonts w:ascii="Arial" w:hAnsi="Arial" w:cs="Arial"/>
        </w:rPr>
      </w:pPr>
    </w:p>
    <w:p w14:paraId="23B2E1D4" w14:textId="3E6381B0" w:rsidR="004064B2" w:rsidRPr="004064B2" w:rsidRDefault="00000000" w:rsidP="004064B2">
      <w:pPr>
        <w:ind w:left="720"/>
        <w:rPr>
          <w:rFonts w:ascii="Arial" w:hAnsi="Arial" w:cs="Arial"/>
        </w:rPr>
      </w:pPr>
      <w:sdt>
        <w:sdtPr>
          <w:rPr>
            <w:rFonts w:ascii="Arial" w:hAnsi="Arial" w:cs="Arial"/>
          </w:rPr>
          <w:id w:val="1222559740"/>
          <w14:checkbox>
            <w14:checked w14:val="0"/>
            <w14:checkedState w14:val="2612" w14:font="MS Gothic"/>
            <w14:uncheckedState w14:val="2610" w14:font="MS Gothic"/>
          </w14:checkbox>
        </w:sdtPr>
        <w:sdtContent>
          <w:r w:rsidR="004064B2" w:rsidRPr="00B16B1C">
            <w:rPr>
              <w:rFonts w:ascii="Segoe UI Symbol" w:eastAsia="MS Gothic" w:hAnsi="Segoe UI Symbol" w:cs="Segoe UI Symbol"/>
            </w:rPr>
            <w:t>☐</w:t>
          </w:r>
        </w:sdtContent>
      </w:sdt>
      <w:r w:rsidR="004064B2" w:rsidRPr="00B16B1C">
        <w:rPr>
          <w:rFonts w:ascii="Arial" w:hAnsi="Arial" w:cs="Arial"/>
        </w:rPr>
        <w:t xml:space="preserve"> - </w:t>
      </w:r>
      <w:r w:rsidR="004064B2" w:rsidRPr="004064B2">
        <w:rPr>
          <w:rFonts w:ascii="Arial" w:hAnsi="Arial" w:cs="Arial"/>
          <w:b/>
          <w:bCs/>
        </w:rPr>
        <w:t>Exempt Residential Agreement</w:t>
      </w:r>
      <w:r w:rsidR="004064B2" w:rsidRPr="004064B2">
        <w:rPr>
          <w:rFonts w:ascii="Arial" w:hAnsi="Arial" w:cs="Arial"/>
        </w:rPr>
        <w:t>. The Property is a single-family residence, and the Landlord owns five or fewer single-family homes. Therefore, this Agreement qualifies as an “exempt residential agreement,” and the landlord may use five days to demand compliance.</w:t>
      </w:r>
    </w:p>
    <w:p w14:paraId="208E454E" w14:textId="77777777" w:rsidR="004064B2" w:rsidRPr="004064B2" w:rsidRDefault="004064B2" w:rsidP="004064B2">
      <w:pPr>
        <w:ind w:left="720"/>
        <w:rPr>
          <w:rFonts w:ascii="Arial" w:hAnsi="Arial" w:cs="Arial"/>
        </w:rPr>
      </w:pPr>
    </w:p>
    <w:p w14:paraId="38C5B1A3" w14:textId="3B8DE7EF" w:rsidR="0069609B" w:rsidRPr="0069609B" w:rsidRDefault="00000000" w:rsidP="004064B2">
      <w:pPr>
        <w:ind w:left="720"/>
        <w:rPr>
          <w:rFonts w:ascii="Arial" w:hAnsi="Arial" w:cs="Arial"/>
        </w:rPr>
      </w:pPr>
      <w:sdt>
        <w:sdtPr>
          <w:rPr>
            <w:rFonts w:ascii="Arial" w:hAnsi="Arial" w:cs="Arial"/>
          </w:rPr>
          <w:id w:val="-159320436"/>
          <w14:checkbox>
            <w14:checked w14:val="0"/>
            <w14:checkedState w14:val="2612" w14:font="MS Gothic"/>
            <w14:uncheckedState w14:val="2610" w14:font="MS Gothic"/>
          </w14:checkbox>
        </w:sdtPr>
        <w:sdtContent>
          <w:r w:rsidR="004064B2" w:rsidRPr="00B16B1C">
            <w:rPr>
              <w:rFonts w:ascii="Segoe UI Symbol" w:eastAsia="MS Gothic" w:hAnsi="Segoe UI Symbol" w:cs="Segoe UI Symbol"/>
            </w:rPr>
            <w:t>☐</w:t>
          </w:r>
        </w:sdtContent>
      </w:sdt>
      <w:r w:rsidR="004064B2" w:rsidRPr="00B16B1C">
        <w:rPr>
          <w:rFonts w:ascii="Arial" w:hAnsi="Arial" w:cs="Arial"/>
        </w:rPr>
        <w:t xml:space="preserve"> - </w:t>
      </w:r>
      <w:r w:rsidR="004064B2" w:rsidRPr="004064B2">
        <w:rPr>
          <w:rFonts w:ascii="Arial" w:hAnsi="Arial" w:cs="Arial"/>
          <w:b/>
          <w:bCs/>
        </w:rPr>
        <w:t>Non-Exempt Residential Agreement</w:t>
      </w:r>
      <w:r w:rsidR="004064B2" w:rsidRPr="004064B2">
        <w:rPr>
          <w:rFonts w:ascii="Arial" w:hAnsi="Arial" w:cs="Arial"/>
        </w:rPr>
        <w:t>. The Property is either not a single-family residence or the Landlord owns more than five single-family homes. Therefore, this Agreement does not qualify as an “exempt residential agreement.”</w:t>
      </w:r>
    </w:p>
    <w:sectPr w:rsidR="0069609B" w:rsidRPr="0069609B"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496B8" w14:textId="77777777" w:rsidR="00404400" w:rsidRDefault="00404400" w:rsidP="00D111D0">
      <w:r>
        <w:separator/>
      </w:r>
    </w:p>
  </w:endnote>
  <w:endnote w:type="continuationSeparator" w:id="0">
    <w:p w14:paraId="4D25E623" w14:textId="77777777" w:rsidR="00404400" w:rsidRDefault="00404400"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B22AC" w14:textId="77777777" w:rsidR="00404400" w:rsidRDefault="00404400" w:rsidP="00D111D0">
      <w:r>
        <w:separator/>
      </w:r>
    </w:p>
  </w:footnote>
  <w:footnote w:type="continuationSeparator" w:id="0">
    <w:p w14:paraId="3603E72B" w14:textId="77777777" w:rsidR="00404400" w:rsidRDefault="00404400"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4727C3"/>
    <w:multiLevelType w:val="hybridMultilevel"/>
    <w:tmpl w:val="0F4EA026"/>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0"/>
  </w:num>
  <w:num w:numId="2" w16cid:durableId="839462713">
    <w:abstractNumId w:val="2"/>
  </w:num>
  <w:num w:numId="3" w16cid:durableId="431821120">
    <w:abstractNumId w:val="11"/>
  </w:num>
  <w:num w:numId="4" w16cid:durableId="1976565896">
    <w:abstractNumId w:val="1"/>
  </w:num>
  <w:num w:numId="5" w16cid:durableId="859439485">
    <w:abstractNumId w:val="7"/>
  </w:num>
  <w:num w:numId="6" w16cid:durableId="935481454">
    <w:abstractNumId w:val="8"/>
  </w:num>
  <w:num w:numId="7" w16cid:durableId="1460298779">
    <w:abstractNumId w:val="5"/>
  </w:num>
  <w:num w:numId="8" w16cid:durableId="775560019">
    <w:abstractNumId w:val="6"/>
  </w:num>
  <w:num w:numId="9" w16cid:durableId="1273436804">
    <w:abstractNumId w:val="9"/>
  </w:num>
  <w:num w:numId="10" w16cid:durableId="1436055860">
    <w:abstractNumId w:val="4"/>
  </w:num>
  <w:num w:numId="11" w16cid:durableId="2112623890">
    <w:abstractNumId w:val="3"/>
  </w:num>
  <w:num w:numId="12" w16cid:durableId="2440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92529"/>
    <w:rsid w:val="000A68AB"/>
    <w:rsid w:val="000C03C6"/>
    <w:rsid w:val="000E03DD"/>
    <w:rsid w:val="000E1E4A"/>
    <w:rsid w:val="000E5A71"/>
    <w:rsid w:val="000F6877"/>
    <w:rsid w:val="00105D88"/>
    <w:rsid w:val="0011629F"/>
    <w:rsid w:val="00130F3A"/>
    <w:rsid w:val="001442D5"/>
    <w:rsid w:val="00146C74"/>
    <w:rsid w:val="00161D45"/>
    <w:rsid w:val="00176321"/>
    <w:rsid w:val="00194866"/>
    <w:rsid w:val="001A5EF2"/>
    <w:rsid w:val="001B4629"/>
    <w:rsid w:val="001E7F52"/>
    <w:rsid w:val="001F022F"/>
    <w:rsid w:val="001F64B8"/>
    <w:rsid w:val="00236D3B"/>
    <w:rsid w:val="00251623"/>
    <w:rsid w:val="00255694"/>
    <w:rsid w:val="00274D02"/>
    <w:rsid w:val="00290E4B"/>
    <w:rsid w:val="00294BA8"/>
    <w:rsid w:val="002B627F"/>
    <w:rsid w:val="002D4500"/>
    <w:rsid w:val="002E1CFE"/>
    <w:rsid w:val="003027BC"/>
    <w:rsid w:val="003165BF"/>
    <w:rsid w:val="00334B6E"/>
    <w:rsid w:val="003644F1"/>
    <w:rsid w:val="00364D86"/>
    <w:rsid w:val="00383B00"/>
    <w:rsid w:val="00384787"/>
    <w:rsid w:val="003C2827"/>
    <w:rsid w:val="003C4492"/>
    <w:rsid w:val="003C5657"/>
    <w:rsid w:val="003D1E80"/>
    <w:rsid w:val="003E2AF2"/>
    <w:rsid w:val="00404400"/>
    <w:rsid w:val="004064B2"/>
    <w:rsid w:val="0041129A"/>
    <w:rsid w:val="00414D84"/>
    <w:rsid w:val="00431F21"/>
    <w:rsid w:val="00473293"/>
    <w:rsid w:val="00474A44"/>
    <w:rsid w:val="004A0500"/>
    <w:rsid w:val="004A238C"/>
    <w:rsid w:val="004B687F"/>
    <w:rsid w:val="004D40C4"/>
    <w:rsid w:val="004E22FC"/>
    <w:rsid w:val="0050327C"/>
    <w:rsid w:val="005068AC"/>
    <w:rsid w:val="00517D30"/>
    <w:rsid w:val="00524CAA"/>
    <w:rsid w:val="00536412"/>
    <w:rsid w:val="005465F4"/>
    <w:rsid w:val="00552636"/>
    <w:rsid w:val="0055502E"/>
    <w:rsid w:val="005606EE"/>
    <w:rsid w:val="005A5909"/>
    <w:rsid w:val="005B0B3E"/>
    <w:rsid w:val="005D20D2"/>
    <w:rsid w:val="005E4206"/>
    <w:rsid w:val="006014AE"/>
    <w:rsid w:val="006175A5"/>
    <w:rsid w:val="00631BC4"/>
    <w:rsid w:val="00674F60"/>
    <w:rsid w:val="00676C86"/>
    <w:rsid w:val="00684E06"/>
    <w:rsid w:val="0069609B"/>
    <w:rsid w:val="006A1F65"/>
    <w:rsid w:val="006A5498"/>
    <w:rsid w:val="006C5A26"/>
    <w:rsid w:val="006E772E"/>
    <w:rsid w:val="006F0D27"/>
    <w:rsid w:val="007067FB"/>
    <w:rsid w:val="0072245A"/>
    <w:rsid w:val="00723340"/>
    <w:rsid w:val="00743509"/>
    <w:rsid w:val="0075481E"/>
    <w:rsid w:val="00760788"/>
    <w:rsid w:val="00762820"/>
    <w:rsid w:val="007628E6"/>
    <w:rsid w:val="00796118"/>
    <w:rsid w:val="007970CC"/>
    <w:rsid w:val="007B03DE"/>
    <w:rsid w:val="007C13A2"/>
    <w:rsid w:val="007C2A8A"/>
    <w:rsid w:val="007C3BE0"/>
    <w:rsid w:val="00803F63"/>
    <w:rsid w:val="008071C5"/>
    <w:rsid w:val="008259E0"/>
    <w:rsid w:val="0083133B"/>
    <w:rsid w:val="00832657"/>
    <w:rsid w:val="0085555A"/>
    <w:rsid w:val="00856F02"/>
    <w:rsid w:val="0087067C"/>
    <w:rsid w:val="008A29C3"/>
    <w:rsid w:val="008D1A6A"/>
    <w:rsid w:val="008D2158"/>
    <w:rsid w:val="008D424D"/>
    <w:rsid w:val="008F1FCE"/>
    <w:rsid w:val="00974A65"/>
    <w:rsid w:val="00974E1B"/>
    <w:rsid w:val="00983493"/>
    <w:rsid w:val="009D056B"/>
    <w:rsid w:val="009D35B4"/>
    <w:rsid w:val="009E0E42"/>
    <w:rsid w:val="009F1F1F"/>
    <w:rsid w:val="009F731C"/>
    <w:rsid w:val="00A106DC"/>
    <w:rsid w:val="00A351BD"/>
    <w:rsid w:val="00A40502"/>
    <w:rsid w:val="00A5019E"/>
    <w:rsid w:val="00A5224E"/>
    <w:rsid w:val="00A6598B"/>
    <w:rsid w:val="00A67C59"/>
    <w:rsid w:val="00A8205C"/>
    <w:rsid w:val="00A918E1"/>
    <w:rsid w:val="00AA2E46"/>
    <w:rsid w:val="00AB0B3F"/>
    <w:rsid w:val="00AC6AE8"/>
    <w:rsid w:val="00AD32F5"/>
    <w:rsid w:val="00AD3B10"/>
    <w:rsid w:val="00AE4620"/>
    <w:rsid w:val="00AE68DA"/>
    <w:rsid w:val="00B04C80"/>
    <w:rsid w:val="00B16B1C"/>
    <w:rsid w:val="00B21EDE"/>
    <w:rsid w:val="00B2232A"/>
    <w:rsid w:val="00B2329E"/>
    <w:rsid w:val="00B54D64"/>
    <w:rsid w:val="00B65C19"/>
    <w:rsid w:val="00B73C61"/>
    <w:rsid w:val="00B906FC"/>
    <w:rsid w:val="00B91531"/>
    <w:rsid w:val="00BA287F"/>
    <w:rsid w:val="00BC2D4C"/>
    <w:rsid w:val="00BE122E"/>
    <w:rsid w:val="00BF6527"/>
    <w:rsid w:val="00BF6F56"/>
    <w:rsid w:val="00C12554"/>
    <w:rsid w:val="00C31694"/>
    <w:rsid w:val="00C538FC"/>
    <w:rsid w:val="00C637BB"/>
    <w:rsid w:val="00C717F9"/>
    <w:rsid w:val="00C73991"/>
    <w:rsid w:val="00D0421A"/>
    <w:rsid w:val="00D111D0"/>
    <w:rsid w:val="00D2673D"/>
    <w:rsid w:val="00D44A8C"/>
    <w:rsid w:val="00D44FBA"/>
    <w:rsid w:val="00D46114"/>
    <w:rsid w:val="00D46130"/>
    <w:rsid w:val="00D754BF"/>
    <w:rsid w:val="00D85171"/>
    <w:rsid w:val="00D8624B"/>
    <w:rsid w:val="00D975AC"/>
    <w:rsid w:val="00DA45AA"/>
    <w:rsid w:val="00DD0E5F"/>
    <w:rsid w:val="00DD38EC"/>
    <w:rsid w:val="00DE0D95"/>
    <w:rsid w:val="00DE0EAA"/>
    <w:rsid w:val="00DE5FAA"/>
    <w:rsid w:val="00E260A1"/>
    <w:rsid w:val="00E271A7"/>
    <w:rsid w:val="00E342BC"/>
    <w:rsid w:val="00E57F32"/>
    <w:rsid w:val="00E63C8E"/>
    <w:rsid w:val="00E63DA1"/>
    <w:rsid w:val="00E67A47"/>
    <w:rsid w:val="00E732CA"/>
    <w:rsid w:val="00E82640"/>
    <w:rsid w:val="00E8421D"/>
    <w:rsid w:val="00E853B0"/>
    <w:rsid w:val="00E92BF1"/>
    <w:rsid w:val="00EB15D2"/>
    <w:rsid w:val="00EB7341"/>
    <w:rsid w:val="00EC1015"/>
    <w:rsid w:val="00ED5B93"/>
    <w:rsid w:val="00EE0AB2"/>
    <w:rsid w:val="00EE37AF"/>
    <w:rsid w:val="00EE5EB4"/>
    <w:rsid w:val="00F01722"/>
    <w:rsid w:val="00F17C47"/>
    <w:rsid w:val="00F24A52"/>
    <w:rsid w:val="00F26CB7"/>
    <w:rsid w:val="00F54BFE"/>
    <w:rsid w:val="00F563A9"/>
    <w:rsid w:val="00F57902"/>
    <w:rsid w:val="00F600C4"/>
    <w:rsid w:val="00F658D4"/>
    <w:rsid w:val="00F83588"/>
    <w:rsid w:val="00F86E2C"/>
    <w:rsid w:val="00FC712C"/>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4216</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Colorado Residential Lease Agreement</vt:lpstr>
    </vt:vector>
  </TitlesOfParts>
  <Manager/>
  <Company/>
  <LinksUpToDate>false</LinksUpToDate>
  <CharactersWithSpaces>28192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Residential Lease Agreement</dc:title>
  <dc:subject/>
  <dc:creator>eForms</dc:creator>
  <cp:keywords/>
  <dc:description/>
  <cp:lastModifiedBy>Hansel Pupo</cp:lastModifiedBy>
  <cp:revision>2</cp:revision>
  <dcterms:created xsi:type="dcterms:W3CDTF">2024-10-15T16:48:00Z</dcterms:created>
  <dcterms:modified xsi:type="dcterms:W3CDTF">2024-10-15T16:48:00Z</dcterms:modified>
  <cp:category/>
</cp:coreProperties>
</file>