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7664DDA8" w:rsidR="00103E5E" w:rsidRPr="00424D8A" w:rsidRDefault="004D294F" w:rsidP="00C64828">
      <w:pPr>
        <w:jc w:val="center"/>
        <w:outlineLvl w:val="0"/>
        <w:rPr>
          <w:rFonts w:ascii="Arial" w:hAnsi="Arial" w:cs="Arial"/>
          <w:b/>
          <w:sz w:val="32"/>
          <w:szCs w:val="32"/>
        </w:rPr>
      </w:pPr>
      <w:r>
        <w:rPr>
          <w:rFonts w:ascii="Arial" w:hAnsi="Arial" w:cs="Arial"/>
          <w:b/>
          <w:sz w:val="32"/>
          <w:szCs w:val="32"/>
        </w:rPr>
        <w:t xml:space="preserve">WYOMING </w:t>
      </w:r>
      <w:r w:rsidR="00560C29" w:rsidRPr="00424D8A">
        <w:rPr>
          <w:rFonts w:ascii="Arial" w:hAnsi="Arial" w:cs="Arial"/>
          <w:b/>
          <w:sz w:val="32"/>
          <w:szCs w:val="32"/>
        </w:rPr>
        <w:t>RESIDENTIAL</w:t>
      </w:r>
      <w:r w:rsidR="009C5B52" w:rsidRPr="00424D8A">
        <w:rPr>
          <w:rFonts w:ascii="Arial" w:hAnsi="Arial" w:cs="Arial"/>
          <w:b/>
          <w:sz w:val="32"/>
          <w:szCs w:val="32"/>
        </w:rPr>
        <w:t xml:space="preserve"> </w:t>
      </w:r>
      <w:r w:rsidR="00560C29" w:rsidRPr="00424D8A">
        <w:rPr>
          <w:rFonts w:ascii="Arial" w:hAnsi="Arial" w:cs="Arial"/>
          <w:b/>
          <w:sz w:val="32"/>
          <w:szCs w:val="32"/>
        </w:rPr>
        <w:t>LEASE</w:t>
      </w:r>
      <w:r w:rsidR="004E77E9" w:rsidRPr="00424D8A">
        <w:rPr>
          <w:rFonts w:ascii="Arial" w:hAnsi="Arial" w:cs="Arial"/>
          <w:b/>
          <w:sz w:val="32"/>
          <w:szCs w:val="32"/>
        </w:rPr>
        <w:t xml:space="preserve"> AGREEMENT</w:t>
      </w:r>
    </w:p>
    <w:p w14:paraId="6FCF06A1" w14:textId="743E4F10" w:rsidR="004D294F" w:rsidRPr="006576E6" w:rsidRDefault="006576E6" w:rsidP="00C64828">
      <w:pPr>
        <w:jc w:val="center"/>
        <w:outlineLvl w:val="0"/>
        <w:rPr>
          <w:rFonts w:ascii="Arial" w:hAnsi="Arial" w:cs="Arial"/>
        </w:rPr>
      </w:pPr>
      <w:r w:rsidRPr="006576E6">
        <w:rPr>
          <w:rFonts w:ascii="Arial" w:hAnsi="Arial" w:cs="Arial"/>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01427DF2"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4D294F">
        <w:rPr>
          <w:rFonts w:ascii="Arial" w:hAnsi="Arial" w:cs="Arial"/>
        </w:rPr>
        <w:t xml:space="preserve">Wyoming </w:t>
      </w:r>
      <w:r w:rsidRPr="00103E5E">
        <w:rPr>
          <w:rFonts w:ascii="Arial" w:hAnsi="Arial" w:cs="Arial"/>
        </w:rPr>
        <w:t>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proofErr w:type="gramStart"/>
      <w:r w:rsidRPr="00103E5E">
        <w:rPr>
          <w:rFonts w:ascii="Arial" w:hAnsi="Arial" w:cs="Arial"/>
        </w:rPr>
        <w:t>WHEREAS,</w:t>
      </w:r>
      <w:proofErr w:type="gramEnd"/>
      <w:r w:rsidRPr="00103E5E">
        <w:rPr>
          <w:rFonts w:ascii="Arial" w:hAnsi="Arial" w:cs="Arial"/>
        </w:rPr>
        <w:t xml:space="preserve">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 xml:space="preserve">Condition of Premises: Upon the expiration of the </w:t>
      </w:r>
      <w:proofErr w:type="gramStart"/>
      <w:r w:rsidRPr="00103E5E">
        <w:rPr>
          <w:rFonts w:ascii="Arial" w:hAnsi="Arial" w:cs="Arial"/>
        </w:rPr>
        <w:t>Lease</w:t>
      </w:r>
      <w:proofErr w:type="gramEnd"/>
      <w:r w:rsidRPr="00103E5E">
        <w:rPr>
          <w:rFonts w:ascii="Arial" w:hAnsi="Arial" w:cs="Arial"/>
        </w:rPr>
        <w:t xml:space="preserv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5E62FEFE"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4D294F">
        <w:rPr>
          <w:rFonts w:ascii="Arial" w:hAnsi="Arial" w:cs="Arial"/>
        </w:rPr>
        <w:t xml:space="preserve">Wyoming </w:t>
      </w:r>
      <w:r w:rsidR="009C5B52">
        <w:rPr>
          <w:rFonts w:ascii="Arial" w:hAnsi="Arial" w:cs="Arial"/>
        </w:rPr>
        <w:t>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2491ABD3"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w:t>
      </w:r>
      <w:proofErr w:type="gramStart"/>
      <w:r w:rsidRPr="00103E5E">
        <w:rPr>
          <w:rFonts w:ascii="Arial" w:hAnsi="Arial" w:cs="Arial"/>
        </w:rPr>
        <w:t>construed</w:t>
      </w:r>
      <w:proofErr w:type="gramEnd"/>
      <w:r w:rsidRPr="00103E5E">
        <w:rPr>
          <w:rFonts w:ascii="Arial" w:hAnsi="Arial" w:cs="Arial"/>
        </w:rPr>
        <w:t xml:space="preserve"> and interpreted by, through and under the Laws of the State of </w:t>
      </w:r>
      <w:r w:rsidR="004D294F">
        <w:rPr>
          <w:rFonts w:ascii="Arial" w:hAnsi="Arial" w:cs="Arial"/>
        </w:rPr>
        <w:t>Wyoming</w:t>
      </w:r>
      <w:r w:rsidRPr="00103E5E">
        <w:rPr>
          <w:rFonts w:ascii="Arial" w:hAnsi="Arial" w:cs="Arial"/>
        </w:rPr>
        <w:t xml:space="preserve">. The parties further agree that the venue for </w:t>
      </w:r>
      <w:proofErr w:type="gramStart"/>
      <w:r w:rsidRPr="00103E5E">
        <w:rPr>
          <w:rFonts w:ascii="Arial" w:hAnsi="Arial" w:cs="Arial"/>
        </w:rPr>
        <w:t>any and all</w:t>
      </w:r>
      <w:proofErr w:type="gramEnd"/>
      <w:r w:rsidRPr="00103E5E">
        <w:rPr>
          <w:rFonts w:ascii="Arial" w:hAnsi="Arial" w:cs="Arial"/>
        </w:rPr>
        <w:t xml:space="preserve">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4D294F">
        <w:rPr>
          <w:rFonts w:ascii="Arial" w:hAnsi="Arial" w:cs="Arial"/>
        </w:rPr>
        <w:t>Wyoming</w:t>
      </w:r>
      <w:r w:rsidRPr="00103E5E">
        <w:rPr>
          <w:rFonts w:ascii="Arial" w:hAnsi="Arial" w:cs="Arial"/>
        </w:rPr>
        <w:t>.</w:t>
      </w:r>
    </w:p>
    <w:p w14:paraId="7C63F7C7" w14:textId="77777777" w:rsidR="00103E5E" w:rsidRPr="00103E5E" w:rsidRDefault="00103E5E" w:rsidP="00103E5E">
      <w:pPr>
        <w:rPr>
          <w:rFonts w:ascii="Arial" w:hAnsi="Arial" w:cs="Arial"/>
        </w:rPr>
      </w:pPr>
    </w:p>
    <w:p w14:paraId="7B2026CF" w14:textId="5FD27134" w:rsidR="00560C29" w:rsidRPr="00560C29" w:rsidRDefault="00103E5E" w:rsidP="00560C29">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205CD109" w14:textId="23CC01FD" w:rsidR="00560C29" w:rsidRPr="00103E5E" w:rsidRDefault="00560C29" w:rsidP="00103E5E">
      <w:pPr>
        <w:rPr>
          <w:rFonts w:ascii="Arial" w:hAnsi="Arial" w:cs="Arial"/>
        </w:rPr>
      </w:pPr>
    </w:p>
    <w:p w14:paraId="6F591096" w14:textId="6BEA161E" w:rsidR="00103E5E" w:rsidRDefault="00E26F07" w:rsidP="00103E5E">
      <w:pPr>
        <w:rPr>
          <w:rFonts w:ascii="Arial" w:hAnsi="Arial" w:cs="Arial"/>
        </w:rPr>
      </w:pPr>
      <w:r>
        <w:rPr>
          <w:rFonts w:ascii="Arial" w:hAnsi="Arial" w:cs="Arial"/>
        </w:rPr>
        <w:lastRenderedPageBreak/>
        <w:t>19</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27121C92" w:rsidR="00103E5E" w:rsidRDefault="00103E5E" w:rsidP="00C64828">
      <w:pPr>
        <w:outlineLvl w:val="0"/>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1B032C">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C64828">
      <w:pPr>
        <w:outlineLvl w:val="0"/>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064428FF" w:rsidR="00103E5E" w:rsidRDefault="00103E5E" w:rsidP="00C64828">
      <w:pPr>
        <w:outlineLvl w:val="0"/>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1B032C">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C64828">
      <w:pPr>
        <w:outlineLvl w:val="0"/>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1EF1E568" w:rsidR="00103E5E" w:rsidRPr="00103E5E" w:rsidRDefault="00103E5E" w:rsidP="00C64828">
      <w:pPr>
        <w:outlineLvl w:val="0"/>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1B032C">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C64828">
      <w:pPr>
        <w:outlineLvl w:val="0"/>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4B2C62D3" w:rsidR="00103E5E" w:rsidRPr="00103E5E" w:rsidRDefault="00103E5E" w:rsidP="00C64828">
      <w:pPr>
        <w:outlineLvl w:val="0"/>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1B032C">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C64828">
      <w:pPr>
        <w:outlineLvl w:val="0"/>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73D39536" w:rsidR="00103E5E" w:rsidRPr="00103E5E" w:rsidRDefault="004F781F" w:rsidP="00C64828">
      <w:pPr>
        <w:outlineLvl w:val="0"/>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1B032C">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C64828">
      <w:pPr>
        <w:outlineLvl w:val="0"/>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6A5F34C7" w:rsidR="00103E5E" w:rsidRPr="00103E5E" w:rsidRDefault="00103E5E" w:rsidP="00C64828">
      <w:pPr>
        <w:outlineLvl w:val="0"/>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1B032C">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9F83" w14:textId="77777777" w:rsidR="00DD3150" w:rsidRDefault="00DD3150" w:rsidP="00C64828">
      <w:r>
        <w:separator/>
      </w:r>
    </w:p>
  </w:endnote>
  <w:endnote w:type="continuationSeparator" w:id="0">
    <w:p w14:paraId="127EB68E" w14:textId="77777777" w:rsidR="00DD3150" w:rsidRDefault="00DD3150" w:rsidP="00C6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C9B3" w14:textId="77777777" w:rsidR="00C64828" w:rsidRPr="00D63933" w:rsidRDefault="00C64828" w:rsidP="00C6482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730BE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730BE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9CC9180" w14:textId="6858407E" w:rsidR="00C64828" w:rsidRPr="00C64828" w:rsidRDefault="00C64828" w:rsidP="00C64828">
    <w:pPr>
      <w:pStyle w:val="Footer"/>
      <w:tabs>
        <w:tab w:val="clear" w:pos="4680"/>
        <w:tab w:val="clear" w:pos="9360"/>
        <w:tab w:val="left" w:pos="6180"/>
      </w:tabs>
      <w:ind w:right="360"/>
      <w:rPr>
        <w:rFonts w:ascii="Arial" w:hAnsi="Arial" w:cs="Arial"/>
        <w:sz w:val="20"/>
        <w:szCs w:val="20"/>
      </w:rPr>
    </w:pPr>
    <w:r w:rsidRPr="00C64828">
      <w:rPr>
        <w:rStyle w:val="Hyperlink"/>
        <w:rFonts w:ascii="Arial" w:hAnsi="Arial" w:cs="Arial"/>
        <w:noProof/>
        <w:color w:val="000000" w:themeColor="text1"/>
        <w:sz w:val="20"/>
        <w:szCs w:val="20"/>
        <w:u w:val="none"/>
        <w:lang w:eastAsia="zh-CN"/>
      </w:rPr>
      <w:drawing>
        <wp:inline distT="0" distB="0" distL="0" distR="0" wp14:anchorId="6F2839CB" wp14:editId="753E0BD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64828">
      <w:rPr>
        <w:rFonts w:ascii="Arial" w:hAnsi="Arial" w:cs="Arial"/>
        <w:sz w:val="20"/>
        <w:szCs w:val="20"/>
      </w:rPr>
      <w:t xml:space="preserve"> </w:t>
    </w:r>
    <w:r w:rsidRPr="00C6482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3AD6" w14:textId="77777777" w:rsidR="00DD3150" w:rsidRDefault="00DD3150" w:rsidP="00C64828">
      <w:r>
        <w:separator/>
      </w:r>
    </w:p>
  </w:footnote>
  <w:footnote w:type="continuationSeparator" w:id="0">
    <w:p w14:paraId="0D6386EE" w14:textId="77777777" w:rsidR="00DD3150" w:rsidRDefault="00DD3150" w:rsidP="00C64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381717">
    <w:abstractNumId w:val="1"/>
  </w:num>
  <w:num w:numId="2" w16cid:durableId="791480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160325"/>
    <w:rsid w:val="001B032C"/>
    <w:rsid w:val="002D151F"/>
    <w:rsid w:val="00373EA3"/>
    <w:rsid w:val="00424D8A"/>
    <w:rsid w:val="00457EA4"/>
    <w:rsid w:val="00496730"/>
    <w:rsid w:val="004D294F"/>
    <w:rsid w:val="004E77E9"/>
    <w:rsid w:val="004F781F"/>
    <w:rsid w:val="00560C29"/>
    <w:rsid w:val="005B069F"/>
    <w:rsid w:val="006576E6"/>
    <w:rsid w:val="00730BE7"/>
    <w:rsid w:val="007D0D11"/>
    <w:rsid w:val="009B57CB"/>
    <w:rsid w:val="009C5B52"/>
    <w:rsid w:val="00AD01FB"/>
    <w:rsid w:val="00B16CF4"/>
    <w:rsid w:val="00B7316F"/>
    <w:rsid w:val="00C172F8"/>
    <w:rsid w:val="00C64828"/>
    <w:rsid w:val="00DD3150"/>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C64828"/>
    <w:pPr>
      <w:tabs>
        <w:tab w:val="center" w:pos="4680"/>
        <w:tab w:val="right" w:pos="9360"/>
      </w:tabs>
    </w:pPr>
  </w:style>
  <w:style w:type="character" w:customStyle="1" w:styleId="HeaderChar">
    <w:name w:val="Header Char"/>
    <w:basedOn w:val="DefaultParagraphFont"/>
    <w:link w:val="Header"/>
    <w:uiPriority w:val="99"/>
    <w:rsid w:val="00C64828"/>
    <w:rPr>
      <w:sz w:val="24"/>
      <w:szCs w:val="24"/>
    </w:rPr>
  </w:style>
  <w:style w:type="paragraph" w:styleId="Footer">
    <w:name w:val="footer"/>
    <w:basedOn w:val="Normal"/>
    <w:link w:val="FooterChar"/>
    <w:uiPriority w:val="99"/>
    <w:unhideWhenUsed/>
    <w:rsid w:val="00C64828"/>
    <w:pPr>
      <w:tabs>
        <w:tab w:val="center" w:pos="4680"/>
        <w:tab w:val="right" w:pos="9360"/>
      </w:tabs>
    </w:pPr>
  </w:style>
  <w:style w:type="character" w:customStyle="1" w:styleId="FooterChar">
    <w:name w:val="Footer Char"/>
    <w:basedOn w:val="DefaultParagraphFont"/>
    <w:link w:val="Footer"/>
    <w:uiPriority w:val="99"/>
    <w:rsid w:val="00C64828"/>
    <w:rPr>
      <w:sz w:val="24"/>
      <w:szCs w:val="24"/>
    </w:rPr>
  </w:style>
  <w:style w:type="character" w:styleId="Hyperlink">
    <w:name w:val="Hyperlink"/>
    <w:basedOn w:val="DefaultParagraphFont"/>
    <w:uiPriority w:val="99"/>
    <w:unhideWhenUsed/>
    <w:rsid w:val="00C64828"/>
    <w:rPr>
      <w:color w:val="0000FF" w:themeColor="hyperlink"/>
      <w:u w:val="single"/>
    </w:rPr>
  </w:style>
  <w:style w:type="character" w:styleId="PageNumber">
    <w:name w:val="page number"/>
    <w:basedOn w:val="DefaultParagraphFont"/>
    <w:uiPriority w:val="99"/>
    <w:semiHidden/>
    <w:unhideWhenUsed/>
    <w:rsid w:val="00C64828"/>
  </w:style>
  <w:style w:type="character" w:styleId="UnresolvedMention">
    <w:name w:val="Unresolved Mention"/>
    <w:basedOn w:val="DefaultParagraphFont"/>
    <w:uiPriority w:val="99"/>
    <w:rsid w:val="001B0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1712</Words>
  <Characters>9761</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WYOMING RESIDENTIAL LEASE AGREEMENT</vt:lpstr>
      <vt:lpstr>(With Option to Purchase)</vt:lpstr>
      <vt:lpstr>SELLER/LANDLORD’S SIGNATURE: ______________________</vt:lpstr>
      <vt:lpstr>Print: ______________________</vt:lpstr>
      <vt:lpstr>SELLER/LANDLORD’S SIGNATURE: ______________________</vt:lpstr>
      <vt:lpstr>Print: ______________________</vt:lpstr>
      <vt:lpstr>BUYER/TENANT’S SIGNATURE: ______________________</vt:lpstr>
      <vt:lpstr>Print: ______________________</vt:lpstr>
      <vt:lpstr>BUYER/TENANT’S SIGNATURE: ______________________</vt:lpstr>
      <vt:lpstr>Print: ______________________</vt:lpstr>
      <vt:lpstr>AGENT’S SIGNATURE: ______________________</vt:lpstr>
      <vt:lpstr>Print: ______________________</vt:lpstr>
      <vt:lpstr>WITNESS’S SIGNATURE: ______________________</vt:lpstr>
    </vt:vector>
  </TitlesOfParts>
  <Manager/>
  <Company/>
  <LinksUpToDate>false</LinksUpToDate>
  <CharactersWithSpaces>11451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Lease With Option to Purchase</dc:title>
  <dc:subject/>
  <dc:creator>eForms</dc:creator>
  <cp:keywords/>
  <dc:description/>
  <cp:lastModifiedBy>Ryan McDonald</cp:lastModifiedBy>
  <cp:revision>2</cp:revision>
  <cp:lastPrinted>2015-10-30T16:16:00Z</cp:lastPrinted>
  <dcterms:created xsi:type="dcterms:W3CDTF">2022-04-14T23:36:00Z</dcterms:created>
  <dcterms:modified xsi:type="dcterms:W3CDTF">2022-04-14T23:36:00Z</dcterms:modified>
  <cp:category/>
</cp:coreProperties>
</file>