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23C5CEC1" w:rsidR="00F670C6" w:rsidRDefault="00AF17C3"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 xml:space="preserve">NEW </w:t>
      </w:r>
      <w:r w:rsidR="005F44B4">
        <w:rPr>
          <w:rFonts w:ascii="Arial" w:hAnsi="Arial" w:cs="Arial"/>
          <w:b/>
          <w:bCs/>
          <w:sz w:val="34"/>
          <w:szCs w:val="34"/>
        </w:rPr>
        <w:t>YORK</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8316DF"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8316DF"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8316DF"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8316DF"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8316DF"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8316DF"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8316DF"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8316DF"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8316DF"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8316DF"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7B79EE68"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5F44B4">
        <w:rPr>
          <w:rFonts w:ascii="Arial" w:hAnsi="Arial" w:cs="Arial"/>
        </w:rPr>
        <w:t>New York</w:t>
      </w:r>
      <w:r w:rsidRPr="00FF4A9C">
        <w:rPr>
          <w:rFonts w:ascii="Arial" w:hAnsi="Arial" w:cs="Arial"/>
        </w:rPr>
        <w:t xml:space="preserve"> law. The Earnest Money shall be held by ____________________ (“Escrow Agent”).</w:t>
      </w:r>
    </w:p>
    <w:p w14:paraId="1683912F" w14:textId="3D1049B0"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5F44B4">
        <w:rPr>
          <w:rFonts w:ascii="Arial" w:hAnsi="Arial" w:cs="Arial"/>
        </w:rPr>
        <w:t>New York</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8316DF"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8316DF"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8316DF"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8316DF"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8316DF"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8316DF"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8316DF"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8316DF"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8316DF"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8316DF"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3BA2720A"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5F44B4">
        <w:rPr>
          <w:rFonts w:ascii="Arial" w:hAnsi="Arial" w:cs="Arial"/>
        </w:rPr>
        <w:t>New York</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w:t>
      </w:r>
      <w:r w:rsidRPr="00FF4A9C">
        <w:rPr>
          <w:rFonts w:ascii="Arial" w:hAnsi="Arial" w:cs="Arial"/>
        </w:rPr>
        <w:lastRenderedPageBreak/>
        <w:t xml:space="preserve">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5FEA62FF"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5F44B4">
        <w:rPr>
          <w:rFonts w:ascii="Arial" w:hAnsi="Arial" w:cs="Arial"/>
        </w:rPr>
        <w:t>New York</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0C2A10EE"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5F44B4">
        <w:rPr>
          <w:rFonts w:ascii="Arial" w:hAnsi="Arial" w:cs="Arial"/>
        </w:rPr>
        <w:t>New York</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35A63381"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5F44B4">
        <w:rPr>
          <w:rFonts w:ascii="Arial" w:hAnsi="Arial" w:cs="Arial"/>
        </w:rPr>
        <w:t>New York</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1D3067CC"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5F44B4">
        <w:rPr>
          <w:rFonts w:ascii="Arial" w:hAnsi="Arial" w:cs="Arial"/>
        </w:rPr>
        <w:t>New York</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68B1BECE"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5F44B4">
        <w:rPr>
          <w:rFonts w:ascii="Arial" w:hAnsi="Arial" w:cs="Arial"/>
        </w:rPr>
        <w:t>New York</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w:t>
      </w:r>
      <w:r w:rsidRPr="00FF4A9C">
        <w:rPr>
          <w:rFonts w:ascii="Arial" w:hAnsi="Arial" w:cs="Arial"/>
          <w:spacing w:val="2"/>
        </w:rPr>
        <w:lastRenderedPageBreak/>
        <w:t xml:space="preserve">Enforcement of this Agreement to arbitrate shall be governed by the Federal Arbitration Act. </w:t>
      </w:r>
    </w:p>
    <w:p w14:paraId="434913D7" w14:textId="29A4FC8F"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5F44B4">
        <w:rPr>
          <w:rFonts w:ascii="Arial" w:hAnsi="Arial" w:cs="Arial"/>
        </w:rPr>
        <w:t>New York</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1090EBA3"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5F44B4">
        <w:rPr>
          <w:rFonts w:ascii="Arial" w:hAnsi="Arial" w:cs="Arial"/>
        </w:rPr>
        <w:t>New York</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w:t>
      </w:r>
      <w:r w:rsidR="00EA0212" w:rsidRPr="00FF4A9C">
        <w:rPr>
          <w:rFonts w:ascii="Arial" w:hAnsi="Arial"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76A660A2"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126FBD">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0ED72D8D"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126FBD">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6617B04F"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126FBD">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74C824E4"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126FBD">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26E62EBF"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126FBD">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12265B38"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126FBD">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EA59" w14:textId="77777777" w:rsidR="008316DF" w:rsidRDefault="008316DF">
      <w:r>
        <w:separator/>
      </w:r>
    </w:p>
  </w:endnote>
  <w:endnote w:type="continuationSeparator" w:id="0">
    <w:p w14:paraId="7F82916A" w14:textId="77777777" w:rsidR="008316DF" w:rsidRDefault="0083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D125" w14:textId="77777777" w:rsidR="008316DF" w:rsidRDefault="008316DF">
      <w:r>
        <w:separator/>
      </w:r>
    </w:p>
  </w:footnote>
  <w:footnote w:type="continuationSeparator" w:id="0">
    <w:p w14:paraId="5E5AC0EE" w14:textId="77777777" w:rsidR="008316DF" w:rsidRDefault="00831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120444768">
    <w:abstractNumId w:val="10"/>
  </w:num>
  <w:num w:numId="2" w16cid:durableId="895122004">
    <w:abstractNumId w:val="4"/>
  </w:num>
  <w:num w:numId="3" w16cid:durableId="1003819543">
    <w:abstractNumId w:val="1"/>
  </w:num>
  <w:num w:numId="4" w16cid:durableId="287396281">
    <w:abstractNumId w:val="0"/>
  </w:num>
  <w:num w:numId="5" w16cid:durableId="1763717980">
    <w:abstractNumId w:val="5"/>
  </w:num>
  <w:num w:numId="6" w16cid:durableId="132253593">
    <w:abstractNumId w:val="6"/>
  </w:num>
  <w:num w:numId="7" w16cid:durableId="265432829">
    <w:abstractNumId w:val="9"/>
  </w:num>
  <w:num w:numId="8" w16cid:durableId="1795557690">
    <w:abstractNumId w:val="8"/>
  </w:num>
  <w:num w:numId="9" w16cid:durableId="599684886">
    <w:abstractNumId w:val="7"/>
  </w:num>
  <w:num w:numId="10" w16cid:durableId="1640921094">
    <w:abstractNumId w:val="2"/>
  </w:num>
  <w:num w:numId="11" w16cid:durableId="115217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26FBD"/>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93F9E"/>
    <w:rsid w:val="00395846"/>
    <w:rsid w:val="00395DC5"/>
    <w:rsid w:val="003A141F"/>
    <w:rsid w:val="003B1EDB"/>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23A92"/>
    <w:rsid w:val="008275E6"/>
    <w:rsid w:val="00827DF2"/>
    <w:rsid w:val="008316DF"/>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44B8F"/>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126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6455</Words>
  <Characters>34989</Characters>
  <Application>Microsoft Office Word</Application>
  <DocSecurity>0</DocSecurity>
  <Lines>636</Lines>
  <Paragraphs>162</Paragraphs>
  <ScaleCrop>false</ScaleCrop>
  <HeadingPairs>
    <vt:vector size="2" baseType="variant">
      <vt:variant>
        <vt:lpstr>Title</vt:lpstr>
      </vt:variant>
      <vt:variant>
        <vt:i4>1</vt:i4>
      </vt:variant>
    </vt:vector>
  </HeadingPairs>
  <TitlesOfParts>
    <vt:vector size="1" baseType="lpstr">
      <vt:lpstr>New Mexico Commercial Real Estate Purchase Agreement</vt:lpstr>
    </vt:vector>
  </TitlesOfParts>
  <Manager/>
  <Company/>
  <LinksUpToDate>false</LinksUpToDate>
  <CharactersWithSpaces>41282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Commercial Real Estate Purchase Agreement</dc:title>
  <dc:subject/>
  <dc:creator>eForms</dc:creator>
  <cp:keywords/>
  <dc:description/>
  <cp:lastModifiedBy>Ryan McDonald</cp:lastModifiedBy>
  <cp:revision>2</cp:revision>
  <cp:lastPrinted>2010-02-10T05:40:00Z</cp:lastPrinted>
  <dcterms:created xsi:type="dcterms:W3CDTF">2022-04-12T20:39:00Z</dcterms:created>
  <dcterms:modified xsi:type="dcterms:W3CDTF">2022-04-12T20:39:00Z</dcterms:modified>
  <cp:category/>
</cp:coreProperties>
</file>