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54C1"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624F0244"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65168546"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23A8CD40"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53A0E26C"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5300775B"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315182FE"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6BB60733"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305347E4"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5A16D682" w14:textId="77777777" w:rsidR="00685C73" w:rsidRDefault="00685C73">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p>
    <w:p w14:paraId="1B1EDB64" w14:textId="05F9C568" w:rsidR="00873B85" w:rsidRDefault="00052C1C">
      <w:pPr>
        <w:widowControl w:val="0"/>
        <w:pBdr>
          <w:top w:val="nil"/>
          <w:left w:val="nil"/>
          <w:bottom w:val="nil"/>
          <w:right w:val="nil"/>
          <w:between w:val="nil"/>
        </w:pBdr>
        <w:tabs>
          <w:tab w:val="left" w:pos="6599"/>
        </w:tabs>
        <w:spacing w:before="90"/>
        <w:ind w:left="120"/>
        <w:jc w:val="center"/>
        <w:rPr>
          <w:rFonts w:ascii="Arial" w:eastAsia="Arial" w:hAnsi="Arial" w:cs="Arial"/>
          <w:i/>
          <w:color w:val="000000"/>
          <w:sz w:val="16"/>
          <w:szCs w:val="16"/>
        </w:rPr>
      </w:pPr>
      <w:r>
        <w:rPr>
          <w:rFonts w:ascii="Arial" w:eastAsia="Arial" w:hAnsi="Arial" w:cs="Arial"/>
          <w:i/>
          <w:noProof/>
          <w:color w:val="000000"/>
          <w:sz w:val="16"/>
          <w:szCs w:val="16"/>
        </w:rPr>
        <mc:AlternateContent>
          <mc:Choice Requires="wps">
            <w:drawing>
              <wp:anchor distT="0" distB="0" distL="114300" distR="114300" simplePos="0" relativeHeight="251659264" behindDoc="0" locked="0" layoutInCell="1" allowOverlap="1" wp14:anchorId="49D5E8C5" wp14:editId="4A02B9D5">
                <wp:simplePos x="0" y="0"/>
                <wp:positionH relativeFrom="column">
                  <wp:posOffset>61644</wp:posOffset>
                </wp:positionH>
                <wp:positionV relativeFrom="paragraph">
                  <wp:posOffset>92467</wp:posOffset>
                </wp:positionV>
                <wp:extent cx="5917915" cy="12700"/>
                <wp:effectExtent l="0" t="0" r="13335" b="12700"/>
                <wp:wrapNone/>
                <wp:docPr id="431307492" name="Straight Connector 1"/>
                <wp:cNvGraphicFramePr/>
                <a:graphic xmlns:a="http://schemas.openxmlformats.org/drawingml/2006/main">
                  <a:graphicData uri="http://schemas.microsoft.com/office/word/2010/wordprocessingShape">
                    <wps:wsp>
                      <wps:cNvCnPr/>
                      <wps:spPr>
                        <a:xfrm flipV="1">
                          <a:off x="0" y="0"/>
                          <a:ext cx="5917915"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AF5A53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5pt,7.3pt" to="470.8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" strokecolor="black [3200]" strokeweight=".5pt">
                <v:stroke joinstyle="miter"/>
              </v:line>
            </w:pict>
          </mc:Fallback>
        </mc:AlternateContent>
      </w:r>
      <w:r>
        <w:rPr>
          <w:rFonts w:ascii="Arial" w:eastAsia="Arial" w:hAnsi="Arial" w:cs="Arial"/>
          <w:i/>
          <w:color w:val="000000"/>
          <w:sz w:val="16"/>
          <w:szCs w:val="16"/>
        </w:rPr>
        <w:br/>
        <w:t>space above this line for recorder’s use only</w:t>
      </w:r>
      <w:r>
        <w:rPr>
          <w:rFonts w:ascii="Arial" w:eastAsia="Arial" w:hAnsi="Arial" w:cs="Arial"/>
          <w:i/>
          <w:color w:val="000000"/>
          <w:sz w:val="16"/>
          <w:szCs w:val="16"/>
        </w:rPr>
        <w:br/>
      </w:r>
      <w:r>
        <w:rPr>
          <w:noProof/>
        </w:rPr>
        <mc:AlternateContent>
          <mc:Choice Requires="wps">
            <w:drawing>
              <wp:anchor distT="0" distB="0" distL="114300" distR="114300" simplePos="0" relativeHeight="251658240" behindDoc="0" locked="0" layoutInCell="1" hidden="0" allowOverlap="1" wp14:anchorId="543D6048" wp14:editId="51A37B27">
                <wp:simplePos x="0" y="0"/>
                <wp:positionH relativeFrom="column">
                  <wp:posOffset>63501</wp:posOffset>
                </wp:positionH>
                <wp:positionV relativeFrom="paragraph">
                  <wp:posOffset>88900</wp:posOffset>
                </wp:positionV>
                <wp:extent cx="0" cy="12700"/>
                <wp:effectExtent l="0" t="0" r="0" b="0"/>
                <wp:wrapNone/>
                <wp:docPr id="1208034581" name="Straight Arrow Connector 1208034581"/>
                <wp:cNvGraphicFramePr/>
                <a:graphic xmlns:a="http://schemas.openxmlformats.org/drawingml/2006/main">
                  <a:graphicData uri="http://schemas.microsoft.com/office/word/2010/wordprocessingShape">
                    <wps:wsp>
                      <wps:cNvCnPr/>
                      <wps:spPr>
                        <a:xfrm>
                          <a:off x="2381906" y="3780000"/>
                          <a:ext cx="592818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0" cy="12700"/>
                <wp:effectExtent b="0" l="0" r="0" t="0"/>
                <wp:wrapNone/>
                <wp:docPr id="120803458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0"/>
        <w:gridCol w:w="4310"/>
      </w:tblGrid>
      <w:tr w:rsidR="00685C73" w14:paraId="33DDC028" w14:textId="77777777" w:rsidTr="009556EF">
        <w:trPr>
          <w:trHeight w:val="360"/>
        </w:trPr>
        <w:tc>
          <w:tcPr>
            <w:tcW w:w="4410" w:type="dxa"/>
            <w:tcMar>
              <w:left w:w="0" w:type="dxa"/>
              <w:right w:w="0" w:type="dxa"/>
            </w:tcMar>
          </w:tcPr>
          <w:p w14:paraId="2086A9B2" w14:textId="77777777" w:rsidR="00685C73" w:rsidRDefault="00685C73" w:rsidP="009556EF">
            <w:pPr>
              <w:widowControl w:val="0"/>
              <w:tabs>
                <w:tab w:val="left" w:pos="6599"/>
              </w:tabs>
              <w:spacing w:before="90"/>
              <w:rPr>
                <w:rFonts w:ascii="Arial" w:eastAsia="Arial" w:hAnsi="Arial" w:cs="Arial"/>
                <w:iCs/>
                <w:color w:val="000000"/>
                <w:sz w:val="20"/>
                <w:szCs w:val="20"/>
              </w:rPr>
            </w:pPr>
            <w:r>
              <w:rPr>
                <w:rFonts w:ascii="Arial" w:eastAsia="Arial" w:hAnsi="Arial" w:cs="Arial"/>
                <w:iCs/>
                <w:color w:val="000000"/>
                <w:sz w:val="20"/>
                <w:szCs w:val="20"/>
              </w:rPr>
              <w:t>This deed was prepared by</w:t>
            </w:r>
          </w:p>
        </w:tc>
        <w:tc>
          <w:tcPr>
            <w:tcW w:w="630" w:type="dxa"/>
            <w:tcMar>
              <w:left w:w="0" w:type="dxa"/>
              <w:right w:w="0" w:type="dxa"/>
            </w:tcMar>
          </w:tcPr>
          <w:p w14:paraId="6928E1E9"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Mar>
              <w:left w:w="0" w:type="dxa"/>
              <w:right w:w="0" w:type="dxa"/>
            </w:tcMar>
          </w:tcPr>
          <w:p w14:paraId="606F9616" w14:textId="77777777" w:rsidR="00685C73" w:rsidRDefault="00685C73" w:rsidP="009556EF">
            <w:pPr>
              <w:widowControl w:val="0"/>
              <w:tabs>
                <w:tab w:val="left" w:pos="6599"/>
              </w:tabs>
              <w:spacing w:before="90"/>
              <w:rPr>
                <w:rFonts w:ascii="Arial" w:eastAsia="Arial" w:hAnsi="Arial" w:cs="Arial"/>
                <w:iCs/>
                <w:color w:val="000000"/>
                <w:sz w:val="20"/>
                <w:szCs w:val="20"/>
              </w:rPr>
            </w:pPr>
            <w:r>
              <w:rPr>
                <w:rFonts w:ascii="Arial" w:eastAsia="Arial" w:hAnsi="Arial" w:cs="Arial"/>
                <w:iCs/>
                <w:color w:val="000000"/>
                <w:sz w:val="20"/>
                <w:szCs w:val="20"/>
              </w:rPr>
              <w:t>After recording, please return to</w:t>
            </w:r>
          </w:p>
        </w:tc>
      </w:tr>
      <w:tr w:rsidR="00685C73" w14:paraId="4BCFC413" w14:textId="77777777" w:rsidTr="009556EF">
        <w:trPr>
          <w:trHeight w:val="360"/>
        </w:trPr>
        <w:tc>
          <w:tcPr>
            <w:tcW w:w="4410" w:type="dxa"/>
            <w:tcBorders>
              <w:bottom w:val="single" w:sz="4" w:space="0" w:color="auto"/>
            </w:tcBorders>
            <w:tcMar>
              <w:left w:w="0" w:type="dxa"/>
              <w:right w:w="0" w:type="dxa"/>
            </w:tcMar>
          </w:tcPr>
          <w:p w14:paraId="5D21832A"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69B1CAC8"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Borders>
              <w:bottom w:val="single" w:sz="4" w:space="0" w:color="auto"/>
            </w:tcBorders>
            <w:tcMar>
              <w:left w:w="0" w:type="dxa"/>
              <w:right w:w="0" w:type="dxa"/>
            </w:tcMar>
          </w:tcPr>
          <w:p w14:paraId="64BD4367" w14:textId="77777777" w:rsidR="00685C73" w:rsidRDefault="00685C73" w:rsidP="009556EF">
            <w:pPr>
              <w:widowControl w:val="0"/>
              <w:tabs>
                <w:tab w:val="left" w:pos="6599"/>
              </w:tabs>
              <w:spacing w:before="90"/>
              <w:rPr>
                <w:rFonts w:ascii="Arial" w:eastAsia="Arial" w:hAnsi="Arial" w:cs="Arial"/>
                <w:iCs/>
                <w:color w:val="000000"/>
                <w:sz w:val="20"/>
                <w:szCs w:val="20"/>
              </w:rPr>
            </w:pPr>
          </w:p>
        </w:tc>
      </w:tr>
      <w:tr w:rsidR="00685C73" w14:paraId="47E5B4D5" w14:textId="77777777" w:rsidTr="009556EF">
        <w:trPr>
          <w:trHeight w:val="360"/>
        </w:trPr>
        <w:tc>
          <w:tcPr>
            <w:tcW w:w="4410" w:type="dxa"/>
            <w:tcBorders>
              <w:top w:val="single" w:sz="4" w:space="0" w:color="auto"/>
              <w:bottom w:val="single" w:sz="4" w:space="0" w:color="auto"/>
            </w:tcBorders>
            <w:tcMar>
              <w:left w:w="0" w:type="dxa"/>
              <w:right w:w="0" w:type="dxa"/>
            </w:tcMar>
          </w:tcPr>
          <w:p w14:paraId="7CA1D7D4"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67E1D26E"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Borders>
              <w:top w:val="single" w:sz="4" w:space="0" w:color="auto"/>
              <w:bottom w:val="single" w:sz="4" w:space="0" w:color="auto"/>
            </w:tcBorders>
            <w:tcMar>
              <w:left w:w="0" w:type="dxa"/>
              <w:right w:w="0" w:type="dxa"/>
            </w:tcMar>
          </w:tcPr>
          <w:p w14:paraId="5D52ADE3" w14:textId="77777777" w:rsidR="00685C73" w:rsidRDefault="00685C73" w:rsidP="009556EF">
            <w:pPr>
              <w:widowControl w:val="0"/>
              <w:tabs>
                <w:tab w:val="left" w:pos="6599"/>
              </w:tabs>
              <w:spacing w:before="90"/>
              <w:rPr>
                <w:rFonts w:ascii="Arial" w:eastAsia="Arial" w:hAnsi="Arial" w:cs="Arial"/>
                <w:iCs/>
                <w:color w:val="000000"/>
                <w:sz w:val="20"/>
                <w:szCs w:val="20"/>
              </w:rPr>
            </w:pPr>
          </w:p>
        </w:tc>
      </w:tr>
      <w:tr w:rsidR="00685C73" w14:paraId="45A39447" w14:textId="77777777" w:rsidTr="009556EF">
        <w:trPr>
          <w:trHeight w:val="360"/>
        </w:trPr>
        <w:tc>
          <w:tcPr>
            <w:tcW w:w="4410" w:type="dxa"/>
            <w:tcBorders>
              <w:top w:val="single" w:sz="4" w:space="0" w:color="auto"/>
              <w:bottom w:val="single" w:sz="4" w:space="0" w:color="auto"/>
            </w:tcBorders>
            <w:tcMar>
              <w:left w:w="0" w:type="dxa"/>
              <w:right w:w="0" w:type="dxa"/>
            </w:tcMar>
          </w:tcPr>
          <w:p w14:paraId="52572146"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630" w:type="dxa"/>
            <w:tcMar>
              <w:left w:w="0" w:type="dxa"/>
              <w:right w:w="0" w:type="dxa"/>
            </w:tcMar>
          </w:tcPr>
          <w:p w14:paraId="73A468B9" w14:textId="77777777" w:rsidR="00685C73" w:rsidRDefault="00685C73" w:rsidP="009556EF">
            <w:pPr>
              <w:widowControl w:val="0"/>
              <w:tabs>
                <w:tab w:val="left" w:pos="6599"/>
              </w:tabs>
              <w:spacing w:before="90"/>
              <w:rPr>
                <w:rFonts w:ascii="Arial" w:eastAsia="Arial" w:hAnsi="Arial" w:cs="Arial"/>
                <w:iCs/>
                <w:color w:val="000000"/>
                <w:sz w:val="20"/>
                <w:szCs w:val="20"/>
              </w:rPr>
            </w:pPr>
          </w:p>
        </w:tc>
        <w:tc>
          <w:tcPr>
            <w:tcW w:w="4310" w:type="dxa"/>
            <w:tcBorders>
              <w:top w:val="single" w:sz="4" w:space="0" w:color="auto"/>
              <w:bottom w:val="single" w:sz="4" w:space="0" w:color="auto"/>
            </w:tcBorders>
            <w:tcMar>
              <w:left w:w="0" w:type="dxa"/>
              <w:right w:w="0" w:type="dxa"/>
            </w:tcMar>
          </w:tcPr>
          <w:p w14:paraId="05526970" w14:textId="77777777" w:rsidR="00685C73" w:rsidRDefault="00685C73" w:rsidP="009556EF">
            <w:pPr>
              <w:widowControl w:val="0"/>
              <w:tabs>
                <w:tab w:val="left" w:pos="6599"/>
              </w:tabs>
              <w:spacing w:before="90"/>
              <w:rPr>
                <w:rFonts w:ascii="Arial" w:eastAsia="Arial" w:hAnsi="Arial" w:cs="Arial"/>
                <w:iCs/>
                <w:color w:val="000000"/>
                <w:sz w:val="20"/>
                <w:szCs w:val="20"/>
              </w:rPr>
            </w:pPr>
          </w:p>
        </w:tc>
      </w:tr>
    </w:tbl>
    <w:p w14:paraId="008689CB" w14:textId="77777777" w:rsidR="00873B85" w:rsidRDefault="00000000">
      <w:pPr>
        <w:jc w:val="center"/>
        <w:rPr>
          <w:rFonts w:ascii="Arial" w:eastAsia="Arial" w:hAnsi="Arial" w:cs="Arial"/>
          <w:i/>
          <w:sz w:val="16"/>
          <w:szCs w:val="16"/>
        </w:rPr>
      </w:pPr>
      <w:r>
        <w:rPr>
          <w:rFonts w:ascii="Arial" w:eastAsia="Arial" w:hAnsi="Arial" w:cs="Arial"/>
          <w:i/>
          <w:sz w:val="16"/>
          <w:szCs w:val="16"/>
        </w:rPr>
        <w:br/>
      </w:r>
    </w:p>
    <w:p w14:paraId="4460D8C2" w14:textId="5F9F1E53" w:rsidR="00873B85" w:rsidRDefault="00000000">
      <w:pPr>
        <w:jc w:val="center"/>
        <w:rPr>
          <w:rFonts w:ascii="Arial" w:eastAsia="Arial" w:hAnsi="Arial" w:cs="Arial"/>
          <w:b/>
          <w:sz w:val="32"/>
          <w:szCs w:val="32"/>
        </w:rPr>
      </w:pPr>
      <w:r>
        <w:rPr>
          <w:rFonts w:ascii="Arial" w:eastAsia="Arial" w:hAnsi="Arial" w:cs="Arial"/>
          <w:b/>
          <w:sz w:val="32"/>
          <w:szCs w:val="32"/>
        </w:rPr>
        <w:t xml:space="preserve"> </w:t>
      </w:r>
      <w:r w:rsidR="002D6B88">
        <w:rPr>
          <w:rFonts w:ascii="Arial" w:eastAsia="Arial" w:hAnsi="Arial" w:cs="Arial"/>
          <w:b/>
          <w:sz w:val="32"/>
          <w:szCs w:val="32"/>
        </w:rPr>
        <w:t>Kansas</w:t>
      </w:r>
      <w:r>
        <w:rPr>
          <w:rFonts w:ascii="Arial" w:eastAsia="Arial" w:hAnsi="Arial" w:cs="Arial"/>
          <w:b/>
          <w:sz w:val="32"/>
          <w:szCs w:val="32"/>
        </w:rPr>
        <w:t xml:space="preserve"> Transfer on Death Deed</w:t>
      </w:r>
    </w:p>
    <w:p w14:paraId="5268642B" w14:textId="77777777" w:rsidR="00873B85" w:rsidRDefault="00873B85">
      <w:pPr>
        <w:spacing w:line="276" w:lineRule="auto"/>
        <w:rPr>
          <w:rFonts w:ascii="Arial" w:eastAsia="Arial" w:hAnsi="Arial" w:cs="Arial"/>
          <w:sz w:val="22"/>
          <w:szCs w:val="22"/>
        </w:rPr>
      </w:pPr>
    </w:p>
    <w:p w14:paraId="501C6203" w14:textId="4BB4A59B" w:rsidR="00AD692A" w:rsidRDefault="00000000">
      <w:pPr>
        <w:spacing w:line="276" w:lineRule="auto"/>
        <w:rPr>
          <w:rFonts w:ascii="Arial" w:eastAsia="Arial" w:hAnsi="Arial" w:cs="Arial"/>
          <w:sz w:val="22"/>
          <w:szCs w:val="22"/>
        </w:rPr>
      </w:pPr>
      <w:r>
        <w:rPr>
          <w:rFonts w:ascii="Arial" w:eastAsia="Arial" w:hAnsi="Arial" w:cs="Arial"/>
          <w:sz w:val="22"/>
          <w:szCs w:val="22"/>
        </w:rPr>
        <w:t>I</w:t>
      </w:r>
      <w:r w:rsidR="00AD692A">
        <w:rPr>
          <w:rFonts w:ascii="Arial" w:eastAsia="Arial" w:hAnsi="Arial" w:cs="Arial"/>
          <w:sz w:val="22"/>
          <w:szCs w:val="22"/>
        </w:rPr>
        <w:t>/We</w:t>
      </w:r>
      <w:r>
        <w:rPr>
          <w:rFonts w:ascii="Arial" w:eastAsia="Arial" w:hAnsi="Arial" w:cs="Arial"/>
          <w:sz w:val="22"/>
          <w:szCs w:val="22"/>
        </w:rPr>
        <w:t>, _________________</w:t>
      </w:r>
      <w:r w:rsidR="00AD692A">
        <w:rPr>
          <w:rFonts w:ascii="Arial" w:eastAsia="Arial" w:hAnsi="Arial" w:cs="Arial"/>
          <w:sz w:val="22"/>
          <w:szCs w:val="22"/>
        </w:rPr>
        <w:t>______________________</w:t>
      </w:r>
      <w:r>
        <w:rPr>
          <w:rFonts w:ascii="Arial" w:eastAsia="Arial" w:hAnsi="Arial" w:cs="Arial"/>
          <w:sz w:val="22"/>
          <w:szCs w:val="22"/>
        </w:rPr>
        <w:t>_________</w:t>
      </w:r>
      <w:r w:rsidR="00685C73">
        <w:rPr>
          <w:rFonts w:ascii="Arial" w:eastAsia="Arial" w:hAnsi="Arial" w:cs="Arial"/>
          <w:sz w:val="22"/>
          <w:szCs w:val="22"/>
        </w:rPr>
        <w:t>_______________</w:t>
      </w:r>
      <w:r>
        <w:rPr>
          <w:rFonts w:ascii="Arial" w:eastAsia="Arial" w:hAnsi="Arial" w:cs="Arial"/>
          <w:sz w:val="22"/>
          <w:szCs w:val="22"/>
        </w:rPr>
        <w:t xml:space="preserve"> Owner</w:t>
      </w:r>
      <w:r w:rsidR="00AD692A">
        <w:rPr>
          <w:rFonts w:ascii="Arial" w:eastAsia="Arial" w:hAnsi="Arial" w:cs="Arial"/>
          <w:sz w:val="22"/>
          <w:szCs w:val="22"/>
        </w:rPr>
        <w:t>(s</w:t>
      </w:r>
      <w:r>
        <w:rPr>
          <w:rFonts w:ascii="Arial" w:eastAsia="Arial" w:hAnsi="Arial" w:cs="Arial"/>
          <w:sz w:val="22"/>
          <w:szCs w:val="22"/>
        </w:rPr>
        <w:t>),</w:t>
      </w:r>
    </w:p>
    <w:p w14:paraId="09D794D3" w14:textId="6EA8784F" w:rsidR="00873B85" w:rsidRDefault="00000000">
      <w:pPr>
        <w:spacing w:line="276" w:lineRule="auto"/>
        <w:rPr>
          <w:rFonts w:ascii="Arial" w:eastAsia="Arial" w:hAnsi="Arial" w:cs="Arial"/>
          <w:sz w:val="22"/>
          <w:szCs w:val="22"/>
        </w:rPr>
      </w:pPr>
      <w:r>
        <w:rPr>
          <w:rFonts w:ascii="Arial" w:eastAsia="Arial" w:hAnsi="Arial" w:cs="Arial"/>
          <w:sz w:val="22"/>
          <w:szCs w:val="22"/>
        </w:rPr>
        <w:t xml:space="preserve">being of sound mind and legal capacity, hereby convey, effective upon my death, the following described real property located in </w:t>
      </w:r>
      <w:r w:rsidR="002D6B88">
        <w:rPr>
          <w:rFonts w:ascii="Arial" w:eastAsia="Arial" w:hAnsi="Arial" w:cs="Arial"/>
          <w:sz w:val="22"/>
          <w:szCs w:val="22"/>
        </w:rPr>
        <w:t>Kansas</w:t>
      </w:r>
      <w:r>
        <w:rPr>
          <w:rFonts w:ascii="Arial" w:eastAsia="Arial" w:hAnsi="Arial" w:cs="Arial"/>
          <w:sz w:val="22"/>
          <w:szCs w:val="22"/>
        </w:rPr>
        <w:t>:</w:t>
      </w:r>
    </w:p>
    <w:p w14:paraId="2E7515E8" w14:textId="77777777" w:rsidR="00873B85" w:rsidRDefault="00873B85">
      <w:pPr>
        <w:spacing w:line="276" w:lineRule="auto"/>
        <w:rPr>
          <w:rFonts w:ascii="Arial" w:eastAsia="Arial" w:hAnsi="Arial" w:cs="Arial"/>
          <w:sz w:val="22"/>
          <w:szCs w:val="22"/>
        </w:rPr>
      </w:pPr>
    </w:p>
    <w:p w14:paraId="5CD6220C" w14:textId="09FDCC4A" w:rsidR="00873B85" w:rsidRPr="00685C73" w:rsidRDefault="00685C73" w:rsidP="00685C73">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sidR="00C234B9">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4A5E4096" w14:textId="77777777" w:rsidR="002D6B88" w:rsidRPr="00AD692A" w:rsidRDefault="002D6B88" w:rsidP="002D6B88">
      <w:pPr>
        <w:spacing w:line="276" w:lineRule="auto"/>
        <w:rPr>
          <w:rFonts w:ascii="Arial" w:eastAsia="Arial" w:hAnsi="Arial" w:cs="Arial"/>
          <w:sz w:val="10"/>
          <w:szCs w:val="10"/>
        </w:rPr>
      </w:pPr>
    </w:p>
    <w:p w14:paraId="5A9CFE2E" w14:textId="1CE086B2" w:rsidR="002D6B88" w:rsidRPr="002D6B88" w:rsidRDefault="002D6B88" w:rsidP="00AD692A">
      <w:pPr>
        <w:spacing w:line="276" w:lineRule="auto"/>
        <w:jc w:val="center"/>
        <w:rPr>
          <w:rFonts w:ascii="Arial" w:hAnsi="Arial" w:cs="Arial"/>
          <w:sz w:val="22"/>
          <w:szCs w:val="22"/>
        </w:rPr>
      </w:pPr>
      <w:r w:rsidRPr="002D6B88">
        <w:rPr>
          <w:rFonts w:ascii="Arial" w:hAnsi="Arial" w:cs="Arial"/>
          <w:sz w:val="22"/>
          <w:szCs w:val="22"/>
        </w:rPr>
        <w:t>EXCEPT AND SUBJECT TO: Any liens and encumbrances of record, if any.</w:t>
      </w:r>
    </w:p>
    <w:p w14:paraId="6C9C2A16" w14:textId="77777777" w:rsidR="002D6B88" w:rsidRPr="00AD692A" w:rsidRDefault="002D6B88" w:rsidP="00AD692A">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4738"/>
        <w:gridCol w:w="1430"/>
        <w:gridCol w:w="2225"/>
      </w:tblGrid>
      <w:tr w:rsidR="00685C73" w14:paraId="682E6130" w14:textId="77777777" w:rsidTr="00AD692A">
        <w:trPr>
          <w:trHeight w:val="360"/>
        </w:trPr>
        <w:tc>
          <w:tcPr>
            <w:tcW w:w="967" w:type="dxa"/>
            <w:tcMar>
              <w:left w:w="0" w:type="dxa"/>
              <w:right w:w="0" w:type="dxa"/>
            </w:tcMar>
            <w:vAlign w:val="bottom"/>
          </w:tcPr>
          <w:p w14:paraId="10D6841B" w14:textId="0B707D15"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Owner</w:t>
            </w:r>
            <w:r w:rsidR="00AD692A">
              <w:rPr>
                <w:rFonts w:ascii="Arial" w:eastAsia="Arial" w:hAnsi="Arial" w:cs="Arial"/>
                <w:sz w:val="20"/>
                <w:szCs w:val="20"/>
              </w:rPr>
              <w:t>(s)</w:t>
            </w:r>
            <w:r>
              <w:rPr>
                <w:rFonts w:ascii="Arial" w:eastAsia="Arial" w:hAnsi="Arial" w:cs="Arial"/>
                <w:sz w:val="20"/>
                <w:szCs w:val="20"/>
              </w:rPr>
              <w:t>:</w:t>
            </w:r>
          </w:p>
        </w:tc>
        <w:tc>
          <w:tcPr>
            <w:tcW w:w="4738" w:type="dxa"/>
            <w:tcBorders>
              <w:bottom w:val="single" w:sz="4" w:space="0" w:color="auto"/>
            </w:tcBorders>
            <w:tcMar>
              <w:left w:w="0" w:type="dxa"/>
              <w:right w:w="0" w:type="dxa"/>
            </w:tcMar>
            <w:vAlign w:val="bottom"/>
          </w:tcPr>
          <w:p w14:paraId="1096B23D" w14:textId="77777777" w:rsidR="00685C73" w:rsidRDefault="00685C73" w:rsidP="009556EF">
            <w:pPr>
              <w:spacing w:line="276" w:lineRule="auto"/>
              <w:jc w:val="right"/>
              <w:rPr>
                <w:rFonts w:ascii="Arial" w:eastAsia="Arial" w:hAnsi="Arial" w:cs="Arial"/>
                <w:sz w:val="22"/>
                <w:szCs w:val="22"/>
              </w:rPr>
            </w:pPr>
          </w:p>
        </w:tc>
        <w:tc>
          <w:tcPr>
            <w:tcW w:w="1430" w:type="dxa"/>
            <w:tcBorders>
              <w:bottom w:val="single" w:sz="4" w:space="0" w:color="auto"/>
            </w:tcBorders>
            <w:tcMar>
              <w:left w:w="0" w:type="dxa"/>
              <w:right w:w="0" w:type="dxa"/>
            </w:tcMar>
            <w:vAlign w:val="bottom"/>
          </w:tcPr>
          <w:p w14:paraId="00408B02" w14:textId="102B69E9" w:rsidR="00685C73" w:rsidRPr="00A22E24" w:rsidRDefault="00685C73" w:rsidP="009556EF">
            <w:pPr>
              <w:spacing w:line="276" w:lineRule="auto"/>
              <w:jc w:val="right"/>
              <w:rPr>
                <w:rFonts w:ascii="Arial" w:eastAsia="Arial" w:hAnsi="Arial" w:cs="Arial"/>
                <w:sz w:val="20"/>
                <w:szCs w:val="20"/>
              </w:rPr>
            </w:pPr>
          </w:p>
        </w:tc>
        <w:tc>
          <w:tcPr>
            <w:tcW w:w="2225" w:type="dxa"/>
            <w:tcBorders>
              <w:bottom w:val="single" w:sz="4" w:space="0" w:color="auto"/>
            </w:tcBorders>
            <w:tcMar>
              <w:left w:w="0" w:type="dxa"/>
              <w:right w:w="0" w:type="dxa"/>
            </w:tcMar>
            <w:vAlign w:val="bottom"/>
          </w:tcPr>
          <w:p w14:paraId="47216BB9" w14:textId="77777777" w:rsidR="00685C73" w:rsidRDefault="00685C73" w:rsidP="009556EF">
            <w:pPr>
              <w:spacing w:line="276" w:lineRule="auto"/>
              <w:jc w:val="right"/>
              <w:rPr>
                <w:rFonts w:ascii="Arial" w:eastAsia="Arial" w:hAnsi="Arial" w:cs="Arial"/>
                <w:sz w:val="22"/>
                <w:szCs w:val="22"/>
              </w:rPr>
            </w:pPr>
          </w:p>
        </w:tc>
      </w:tr>
      <w:tr w:rsidR="00685C73" w14:paraId="53051303" w14:textId="77777777" w:rsidTr="00AD692A">
        <w:trPr>
          <w:trHeight w:val="360"/>
        </w:trPr>
        <w:tc>
          <w:tcPr>
            <w:tcW w:w="967" w:type="dxa"/>
            <w:tcMar>
              <w:left w:w="0" w:type="dxa"/>
              <w:right w:w="0" w:type="dxa"/>
            </w:tcMar>
            <w:vAlign w:val="bottom"/>
          </w:tcPr>
          <w:p w14:paraId="56535384"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738" w:type="dxa"/>
            <w:tcBorders>
              <w:top w:val="single" w:sz="4" w:space="0" w:color="auto"/>
              <w:bottom w:val="single" w:sz="4" w:space="0" w:color="auto"/>
            </w:tcBorders>
            <w:tcMar>
              <w:left w:w="0" w:type="dxa"/>
              <w:right w:w="0" w:type="dxa"/>
            </w:tcMar>
            <w:vAlign w:val="bottom"/>
          </w:tcPr>
          <w:p w14:paraId="55B7CA11" w14:textId="77777777" w:rsidR="00685C73" w:rsidRDefault="00685C73" w:rsidP="009556EF">
            <w:pPr>
              <w:spacing w:line="276" w:lineRule="auto"/>
              <w:jc w:val="right"/>
              <w:rPr>
                <w:rFonts w:ascii="Arial" w:eastAsia="Arial" w:hAnsi="Arial" w:cs="Arial"/>
                <w:sz w:val="22"/>
                <w:szCs w:val="22"/>
              </w:rPr>
            </w:pPr>
          </w:p>
        </w:tc>
        <w:tc>
          <w:tcPr>
            <w:tcW w:w="1430" w:type="dxa"/>
            <w:tcBorders>
              <w:top w:val="single" w:sz="4" w:space="0" w:color="auto"/>
              <w:bottom w:val="single" w:sz="4" w:space="0" w:color="auto"/>
            </w:tcBorders>
            <w:tcMar>
              <w:left w:w="0" w:type="dxa"/>
              <w:right w:w="0" w:type="dxa"/>
            </w:tcMar>
            <w:vAlign w:val="bottom"/>
          </w:tcPr>
          <w:p w14:paraId="06CFC339" w14:textId="77777777" w:rsidR="00685C73" w:rsidRDefault="00685C73" w:rsidP="009556EF">
            <w:pPr>
              <w:spacing w:line="276" w:lineRule="auto"/>
              <w:jc w:val="right"/>
              <w:rPr>
                <w:rFonts w:ascii="Arial" w:eastAsia="Arial" w:hAnsi="Arial" w:cs="Arial"/>
                <w:sz w:val="22"/>
                <w:szCs w:val="22"/>
              </w:rPr>
            </w:pPr>
          </w:p>
        </w:tc>
        <w:tc>
          <w:tcPr>
            <w:tcW w:w="2225" w:type="dxa"/>
            <w:tcBorders>
              <w:top w:val="single" w:sz="4" w:space="0" w:color="auto"/>
              <w:bottom w:val="single" w:sz="4" w:space="0" w:color="auto"/>
            </w:tcBorders>
            <w:tcMar>
              <w:left w:w="0" w:type="dxa"/>
              <w:right w:w="0" w:type="dxa"/>
            </w:tcMar>
            <w:vAlign w:val="bottom"/>
          </w:tcPr>
          <w:p w14:paraId="6B811B66" w14:textId="77777777" w:rsidR="00685C73" w:rsidRDefault="00685C73" w:rsidP="009556EF">
            <w:pPr>
              <w:spacing w:line="276" w:lineRule="auto"/>
              <w:jc w:val="right"/>
              <w:rPr>
                <w:rFonts w:ascii="Arial" w:eastAsia="Arial" w:hAnsi="Arial" w:cs="Arial"/>
                <w:sz w:val="22"/>
                <w:szCs w:val="22"/>
              </w:rPr>
            </w:pPr>
          </w:p>
        </w:tc>
      </w:tr>
    </w:tbl>
    <w:p w14:paraId="43B03D6C" w14:textId="7719373D" w:rsidR="00873B85" w:rsidRDefault="00873B85">
      <w:pPr>
        <w:spacing w:line="276" w:lineRule="auto"/>
        <w:rPr>
          <w:rFonts w:ascii="Arial" w:eastAsia="Arial" w:hAnsi="Arial" w:cs="Arial"/>
          <w:sz w:val="22"/>
          <w:szCs w:val="22"/>
        </w:rPr>
      </w:pPr>
    </w:p>
    <w:p w14:paraId="1D691879" w14:textId="77777777" w:rsidR="00685C73" w:rsidRDefault="00685C73">
      <w:pPr>
        <w:spacing w:line="276" w:lineRule="auto"/>
        <w:rPr>
          <w:rFonts w:ascii="Arial" w:eastAsia="Arial" w:hAnsi="Arial" w:cs="Arial"/>
          <w:sz w:val="22"/>
          <w:szCs w:val="22"/>
        </w:rPr>
      </w:pPr>
    </w:p>
    <w:p w14:paraId="5B312DF3" w14:textId="77777777" w:rsidR="00873B85" w:rsidRDefault="00000000">
      <w:pPr>
        <w:spacing w:line="276" w:lineRule="auto"/>
        <w:rPr>
          <w:rFonts w:ascii="Arial" w:eastAsia="Arial" w:hAnsi="Arial" w:cs="Arial"/>
          <w:sz w:val="22"/>
          <w:szCs w:val="22"/>
        </w:rPr>
      </w:pPr>
      <w:r>
        <w:rPr>
          <w:rFonts w:ascii="Arial" w:eastAsia="Arial" w:hAnsi="Arial" w:cs="Arial"/>
          <w:sz w:val="22"/>
          <w:szCs w:val="22"/>
        </w:rPr>
        <w:t>I designate the following primary beneficiary as grantee: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590"/>
        <w:gridCol w:w="1440"/>
        <w:gridCol w:w="2240"/>
      </w:tblGrid>
      <w:tr w:rsidR="00685C73" w14:paraId="6BF1C664" w14:textId="77777777" w:rsidTr="00685C73">
        <w:trPr>
          <w:trHeight w:val="360"/>
        </w:trPr>
        <w:tc>
          <w:tcPr>
            <w:tcW w:w="1080" w:type="dxa"/>
            <w:tcMar>
              <w:left w:w="0" w:type="dxa"/>
              <w:right w:w="0" w:type="dxa"/>
            </w:tcMar>
            <w:vAlign w:val="bottom"/>
          </w:tcPr>
          <w:p w14:paraId="258D94ED"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Beneficiary:</w:t>
            </w:r>
          </w:p>
        </w:tc>
        <w:tc>
          <w:tcPr>
            <w:tcW w:w="4590" w:type="dxa"/>
            <w:tcBorders>
              <w:bottom w:val="single" w:sz="4" w:space="0" w:color="auto"/>
            </w:tcBorders>
            <w:tcMar>
              <w:left w:w="0" w:type="dxa"/>
              <w:right w:w="0" w:type="dxa"/>
            </w:tcMar>
            <w:vAlign w:val="bottom"/>
          </w:tcPr>
          <w:p w14:paraId="4396FEDF" w14:textId="77777777" w:rsidR="00685C73" w:rsidRDefault="00685C73"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12BC8263" w14:textId="77777777" w:rsidR="00685C73" w:rsidRPr="00A22E24" w:rsidRDefault="00685C73" w:rsidP="009556EF">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64E2CD7B" w14:textId="77777777" w:rsidR="00685C73" w:rsidRDefault="00685C73" w:rsidP="009556EF">
            <w:pPr>
              <w:spacing w:line="276" w:lineRule="auto"/>
              <w:jc w:val="right"/>
              <w:rPr>
                <w:rFonts w:ascii="Arial" w:eastAsia="Arial" w:hAnsi="Arial" w:cs="Arial"/>
                <w:sz w:val="22"/>
                <w:szCs w:val="22"/>
              </w:rPr>
            </w:pPr>
          </w:p>
        </w:tc>
      </w:tr>
      <w:tr w:rsidR="00685C73" w14:paraId="4AA1D341" w14:textId="77777777" w:rsidTr="00685C73">
        <w:trPr>
          <w:trHeight w:val="360"/>
        </w:trPr>
        <w:tc>
          <w:tcPr>
            <w:tcW w:w="1080" w:type="dxa"/>
            <w:tcMar>
              <w:left w:w="0" w:type="dxa"/>
              <w:right w:w="0" w:type="dxa"/>
            </w:tcMar>
            <w:vAlign w:val="bottom"/>
          </w:tcPr>
          <w:p w14:paraId="3554DAF2"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590" w:type="dxa"/>
            <w:tcBorders>
              <w:top w:val="single" w:sz="4" w:space="0" w:color="auto"/>
              <w:bottom w:val="single" w:sz="4" w:space="0" w:color="auto"/>
            </w:tcBorders>
            <w:tcMar>
              <w:left w:w="0" w:type="dxa"/>
              <w:right w:w="0" w:type="dxa"/>
            </w:tcMar>
            <w:vAlign w:val="bottom"/>
          </w:tcPr>
          <w:p w14:paraId="1360500E" w14:textId="77777777" w:rsidR="00685C73" w:rsidRDefault="00685C73"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70EBF044" w14:textId="77777777" w:rsidR="00685C73" w:rsidRDefault="00685C73"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266D4FF9" w14:textId="77777777" w:rsidR="00685C73" w:rsidRDefault="00685C73" w:rsidP="009556EF">
            <w:pPr>
              <w:spacing w:line="276" w:lineRule="auto"/>
              <w:jc w:val="right"/>
              <w:rPr>
                <w:rFonts w:ascii="Arial" w:eastAsia="Arial" w:hAnsi="Arial" w:cs="Arial"/>
                <w:sz w:val="22"/>
                <w:szCs w:val="22"/>
              </w:rPr>
            </w:pPr>
          </w:p>
        </w:tc>
      </w:tr>
    </w:tbl>
    <w:p w14:paraId="0185D2D3" w14:textId="63DC906E" w:rsidR="00873B85" w:rsidRDefault="00873B85">
      <w:pPr>
        <w:spacing w:line="276" w:lineRule="auto"/>
        <w:rPr>
          <w:rFonts w:ascii="Arial" w:eastAsia="Arial" w:hAnsi="Arial" w:cs="Arial"/>
          <w:sz w:val="22"/>
          <w:szCs w:val="22"/>
        </w:rPr>
      </w:pPr>
    </w:p>
    <w:p w14:paraId="1F9DA7D3" w14:textId="77777777" w:rsidR="00685C73" w:rsidRDefault="00685C73">
      <w:pPr>
        <w:spacing w:line="276" w:lineRule="auto"/>
        <w:rPr>
          <w:rFonts w:ascii="Arial" w:eastAsia="Arial" w:hAnsi="Arial" w:cs="Arial"/>
          <w:sz w:val="22"/>
          <w:szCs w:val="22"/>
        </w:rPr>
      </w:pPr>
    </w:p>
    <w:p w14:paraId="05F58FEB" w14:textId="77777777" w:rsidR="00873B85" w:rsidRDefault="00000000">
      <w:pPr>
        <w:spacing w:line="276" w:lineRule="auto"/>
        <w:rPr>
          <w:rFonts w:ascii="Arial" w:eastAsia="Arial" w:hAnsi="Arial" w:cs="Arial"/>
          <w:sz w:val="22"/>
          <w:szCs w:val="22"/>
        </w:rPr>
      </w:pPr>
      <w:r>
        <w:rPr>
          <w:rFonts w:ascii="Arial" w:eastAsia="Arial" w:hAnsi="Arial" w:cs="Arial"/>
          <w:sz w:val="22"/>
          <w:szCs w:val="22"/>
        </w:rPr>
        <w:t>If the beneficiary does not survive me, I designate the following alternate beneficiary as grantee: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590"/>
        <w:gridCol w:w="1440"/>
        <w:gridCol w:w="2240"/>
      </w:tblGrid>
      <w:tr w:rsidR="00685C73" w14:paraId="7063E0B1" w14:textId="77777777" w:rsidTr="00685C73">
        <w:trPr>
          <w:trHeight w:val="360"/>
        </w:trPr>
        <w:tc>
          <w:tcPr>
            <w:tcW w:w="1080" w:type="dxa"/>
            <w:tcMar>
              <w:left w:w="0" w:type="dxa"/>
              <w:right w:w="0" w:type="dxa"/>
            </w:tcMar>
            <w:vAlign w:val="bottom"/>
          </w:tcPr>
          <w:p w14:paraId="56A71884"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Beneficiary:</w:t>
            </w:r>
          </w:p>
        </w:tc>
        <w:tc>
          <w:tcPr>
            <w:tcW w:w="4590" w:type="dxa"/>
            <w:tcBorders>
              <w:bottom w:val="single" w:sz="4" w:space="0" w:color="auto"/>
            </w:tcBorders>
            <w:tcMar>
              <w:left w:w="0" w:type="dxa"/>
              <w:right w:w="0" w:type="dxa"/>
            </w:tcMar>
            <w:vAlign w:val="bottom"/>
          </w:tcPr>
          <w:p w14:paraId="63645273" w14:textId="77777777" w:rsidR="00685C73" w:rsidRDefault="00685C73"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1ABBDF18" w14:textId="77777777" w:rsidR="00685C73" w:rsidRPr="00A22E24" w:rsidRDefault="00685C73" w:rsidP="009556EF">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346A62FA" w14:textId="77777777" w:rsidR="00685C73" w:rsidRDefault="00685C73" w:rsidP="009556EF">
            <w:pPr>
              <w:spacing w:line="276" w:lineRule="auto"/>
              <w:jc w:val="right"/>
              <w:rPr>
                <w:rFonts w:ascii="Arial" w:eastAsia="Arial" w:hAnsi="Arial" w:cs="Arial"/>
                <w:sz w:val="22"/>
                <w:szCs w:val="22"/>
              </w:rPr>
            </w:pPr>
          </w:p>
        </w:tc>
      </w:tr>
      <w:tr w:rsidR="00685C73" w14:paraId="1839DD1C" w14:textId="77777777" w:rsidTr="00685C73">
        <w:trPr>
          <w:trHeight w:val="360"/>
        </w:trPr>
        <w:tc>
          <w:tcPr>
            <w:tcW w:w="1080" w:type="dxa"/>
            <w:tcMar>
              <w:left w:w="0" w:type="dxa"/>
              <w:right w:w="0" w:type="dxa"/>
            </w:tcMar>
            <w:vAlign w:val="bottom"/>
          </w:tcPr>
          <w:p w14:paraId="42AFD844" w14:textId="77777777" w:rsidR="00685C73" w:rsidRPr="00A22E24" w:rsidRDefault="00685C73"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590" w:type="dxa"/>
            <w:tcBorders>
              <w:top w:val="single" w:sz="4" w:space="0" w:color="auto"/>
              <w:bottom w:val="single" w:sz="4" w:space="0" w:color="auto"/>
            </w:tcBorders>
            <w:tcMar>
              <w:left w:w="0" w:type="dxa"/>
              <w:right w:w="0" w:type="dxa"/>
            </w:tcMar>
            <w:vAlign w:val="bottom"/>
          </w:tcPr>
          <w:p w14:paraId="6F088D2E" w14:textId="77777777" w:rsidR="00685C73" w:rsidRDefault="00685C73"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361D0DCE" w14:textId="77777777" w:rsidR="00685C73" w:rsidRDefault="00685C73"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13A7677D" w14:textId="77777777" w:rsidR="00685C73" w:rsidRDefault="00685C73" w:rsidP="009556EF">
            <w:pPr>
              <w:spacing w:line="276" w:lineRule="auto"/>
              <w:jc w:val="right"/>
              <w:rPr>
                <w:rFonts w:ascii="Arial" w:eastAsia="Arial" w:hAnsi="Arial" w:cs="Arial"/>
                <w:sz w:val="22"/>
                <w:szCs w:val="22"/>
              </w:rPr>
            </w:pPr>
          </w:p>
        </w:tc>
      </w:tr>
    </w:tbl>
    <w:p w14:paraId="79480D5F" w14:textId="77777777" w:rsidR="00873B85" w:rsidRDefault="00873B85">
      <w:pPr>
        <w:spacing w:line="276" w:lineRule="auto"/>
        <w:rPr>
          <w:rFonts w:ascii="Arial" w:eastAsia="Arial" w:hAnsi="Arial" w:cs="Arial"/>
          <w:sz w:val="22"/>
          <w:szCs w:val="22"/>
        </w:rPr>
      </w:pPr>
    </w:p>
    <w:p w14:paraId="5C35E90D" w14:textId="77777777" w:rsidR="00873B85" w:rsidRDefault="00873B85">
      <w:pPr>
        <w:spacing w:line="276" w:lineRule="auto"/>
        <w:rPr>
          <w:rFonts w:ascii="Arial" w:eastAsia="Arial" w:hAnsi="Arial" w:cs="Arial"/>
          <w:sz w:val="22"/>
          <w:szCs w:val="22"/>
        </w:rPr>
      </w:pPr>
    </w:p>
    <w:p w14:paraId="1B3A7529" w14:textId="77777777" w:rsidR="00873B85" w:rsidRDefault="00873B85">
      <w:pPr>
        <w:spacing w:line="276" w:lineRule="auto"/>
        <w:rPr>
          <w:rFonts w:ascii="Arial" w:eastAsia="Arial" w:hAnsi="Arial" w:cs="Arial"/>
          <w:sz w:val="22"/>
          <w:szCs w:val="22"/>
        </w:rPr>
      </w:pPr>
    </w:p>
    <w:p w14:paraId="2CAD6CC7" w14:textId="77777777" w:rsidR="00873B85" w:rsidRDefault="00873B85">
      <w:pPr>
        <w:spacing w:line="276" w:lineRule="auto"/>
        <w:rPr>
          <w:rFonts w:ascii="Arial" w:eastAsia="Arial" w:hAnsi="Arial" w:cs="Arial"/>
          <w:sz w:val="22"/>
          <w:szCs w:val="22"/>
        </w:rPr>
      </w:pPr>
    </w:p>
    <w:p w14:paraId="566DDCA6" w14:textId="77777777" w:rsidR="002D6B88" w:rsidRDefault="002D6B88" w:rsidP="002D6B88">
      <w:pPr>
        <w:pStyle w:val="Default"/>
      </w:pPr>
    </w:p>
    <w:p w14:paraId="7F08FD24" w14:textId="0E7F2125" w:rsidR="00873B85" w:rsidRPr="002D6B88" w:rsidRDefault="002D6B88" w:rsidP="002D6B88">
      <w:pPr>
        <w:spacing w:line="276" w:lineRule="auto"/>
        <w:rPr>
          <w:rFonts w:ascii="Arial" w:hAnsi="Arial" w:cs="Arial"/>
          <w:sz w:val="22"/>
          <w:szCs w:val="22"/>
        </w:rPr>
      </w:pPr>
      <w:r w:rsidRPr="002D6B88">
        <w:rPr>
          <w:rFonts w:ascii="Arial" w:hAnsi="Arial" w:cs="Arial"/>
          <w:sz w:val="22"/>
          <w:szCs w:val="22"/>
        </w:rPr>
        <w:t>THIS TRANSFER ON DEATH DEED IS REVOCABLE. IT DOES NOT TRANSFER ANY OWNERSHIP UNTIL THE DEATH OF THE OWNER(S). IT REVOKES ALL PRIOR BENEFICIARY DESIGNATIONS BY THIS/THESE OWNER(S) FOR THIS INTEREST IN REAL ESTATE.</w:t>
      </w:r>
    </w:p>
    <w:p w14:paraId="3E2730FA" w14:textId="008ECAEE" w:rsidR="002D6B88" w:rsidRDefault="002D6B88" w:rsidP="002D6B88">
      <w:pPr>
        <w:spacing w:line="276" w:lineRule="auto"/>
        <w:rPr>
          <w:rFonts w:ascii="Arial" w:eastAsia="Arial" w:hAnsi="Arial" w:cs="Arial"/>
          <w:sz w:val="20"/>
          <w:szCs w:val="20"/>
        </w:rPr>
      </w:pPr>
    </w:p>
    <w:p w14:paraId="010BB35A" w14:textId="77777777" w:rsidR="002D6B88" w:rsidRDefault="002D6B88" w:rsidP="002D6B88">
      <w:pPr>
        <w:spacing w:line="276" w:lineRule="auto"/>
        <w:rPr>
          <w:rFonts w:ascii="Arial" w:eastAsia="Arial" w:hAnsi="Arial" w:cs="Arial"/>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685C73" w14:paraId="1FE91352" w14:textId="77777777" w:rsidTr="009556EF">
        <w:trPr>
          <w:trHeight w:val="288"/>
          <w:jc w:val="right"/>
        </w:trPr>
        <w:tc>
          <w:tcPr>
            <w:tcW w:w="1975" w:type="dxa"/>
            <w:vAlign w:val="bottom"/>
          </w:tcPr>
          <w:p w14:paraId="2C1D848C" w14:textId="2308C47C" w:rsidR="00685C73" w:rsidRDefault="00685C73" w:rsidP="009556EF">
            <w:pPr>
              <w:spacing w:line="276" w:lineRule="auto"/>
              <w:jc w:val="right"/>
            </w:pPr>
            <w:r>
              <w:t>Owner Signature</w:t>
            </w:r>
          </w:p>
        </w:tc>
        <w:tc>
          <w:tcPr>
            <w:tcW w:w="4230" w:type="dxa"/>
            <w:tcBorders>
              <w:bottom w:val="single" w:sz="4" w:space="0" w:color="auto"/>
            </w:tcBorders>
            <w:vAlign w:val="bottom"/>
          </w:tcPr>
          <w:p w14:paraId="0372BE70" w14:textId="77777777" w:rsidR="00685C73" w:rsidRDefault="00685C73" w:rsidP="009556EF">
            <w:pPr>
              <w:spacing w:line="276" w:lineRule="auto"/>
              <w:jc w:val="right"/>
            </w:pPr>
          </w:p>
        </w:tc>
        <w:tc>
          <w:tcPr>
            <w:tcW w:w="1170" w:type="dxa"/>
            <w:vAlign w:val="bottom"/>
          </w:tcPr>
          <w:p w14:paraId="64007E6A" w14:textId="77777777" w:rsidR="00685C73" w:rsidRDefault="00685C73" w:rsidP="009556EF">
            <w:pPr>
              <w:spacing w:line="276" w:lineRule="auto"/>
              <w:jc w:val="right"/>
            </w:pPr>
            <w:r>
              <w:t>Date</w:t>
            </w:r>
          </w:p>
        </w:tc>
        <w:tc>
          <w:tcPr>
            <w:tcW w:w="1975" w:type="dxa"/>
            <w:tcBorders>
              <w:bottom w:val="single" w:sz="4" w:space="0" w:color="auto"/>
            </w:tcBorders>
            <w:vAlign w:val="bottom"/>
          </w:tcPr>
          <w:p w14:paraId="01FE9D66" w14:textId="77777777" w:rsidR="00685C73" w:rsidRDefault="00685C73" w:rsidP="009556EF">
            <w:pPr>
              <w:spacing w:line="276" w:lineRule="auto"/>
              <w:jc w:val="right"/>
            </w:pPr>
          </w:p>
        </w:tc>
      </w:tr>
      <w:tr w:rsidR="00685C73" w14:paraId="509D18D1" w14:textId="77777777" w:rsidTr="009556EF">
        <w:trPr>
          <w:trHeight w:val="288"/>
          <w:jc w:val="right"/>
        </w:trPr>
        <w:tc>
          <w:tcPr>
            <w:tcW w:w="1975" w:type="dxa"/>
            <w:vAlign w:val="bottom"/>
          </w:tcPr>
          <w:p w14:paraId="4B96EC49" w14:textId="77777777" w:rsidR="00685C73" w:rsidRDefault="00685C73" w:rsidP="009556EF">
            <w:pPr>
              <w:spacing w:line="276" w:lineRule="auto"/>
              <w:jc w:val="right"/>
            </w:pPr>
            <w:r>
              <w:t>Printed Name</w:t>
            </w:r>
          </w:p>
        </w:tc>
        <w:tc>
          <w:tcPr>
            <w:tcW w:w="4230" w:type="dxa"/>
            <w:tcBorders>
              <w:top w:val="single" w:sz="4" w:space="0" w:color="auto"/>
              <w:bottom w:val="single" w:sz="4" w:space="0" w:color="auto"/>
            </w:tcBorders>
            <w:vAlign w:val="bottom"/>
          </w:tcPr>
          <w:p w14:paraId="77F37F89" w14:textId="77777777" w:rsidR="00685C73" w:rsidRDefault="00685C73" w:rsidP="009556EF">
            <w:pPr>
              <w:spacing w:line="276" w:lineRule="auto"/>
              <w:jc w:val="right"/>
            </w:pPr>
          </w:p>
        </w:tc>
        <w:tc>
          <w:tcPr>
            <w:tcW w:w="1170" w:type="dxa"/>
            <w:vAlign w:val="bottom"/>
          </w:tcPr>
          <w:p w14:paraId="5370B4DD" w14:textId="77777777" w:rsidR="00685C73" w:rsidRDefault="00685C73" w:rsidP="009556EF">
            <w:pPr>
              <w:spacing w:line="276" w:lineRule="auto"/>
              <w:jc w:val="right"/>
            </w:pPr>
          </w:p>
        </w:tc>
        <w:tc>
          <w:tcPr>
            <w:tcW w:w="1975" w:type="dxa"/>
            <w:tcBorders>
              <w:top w:val="single" w:sz="4" w:space="0" w:color="auto"/>
            </w:tcBorders>
            <w:vAlign w:val="bottom"/>
          </w:tcPr>
          <w:p w14:paraId="25D75322" w14:textId="77777777" w:rsidR="00685C73" w:rsidRDefault="00685C73" w:rsidP="009556EF">
            <w:pPr>
              <w:spacing w:line="276" w:lineRule="auto"/>
              <w:jc w:val="right"/>
            </w:pPr>
          </w:p>
        </w:tc>
      </w:tr>
    </w:tbl>
    <w:p w14:paraId="24840698" w14:textId="4FB458DE" w:rsidR="00873B85" w:rsidRDefault="00873B85">
      <w:pPr>
        <w:spacing w:line="276" w:lineRule="auto"/>
        <w:rPr>
          <w:rFonts w:ascii="Arial" w:eastAsia="Arial" w:hAnsi="Arial" w:cs="Arial"/>
          <w:b/>
          <w:sz w:val="22"/>
          <w:szCs w:val="22"/>
        </w:rPr>
      </w:pPr>
    </w:p>
    <w:p w14:paraId="54C21C55" w14:textId="6C8ADBFE" w:rsidR="00685C73" w:rsidRDefault="00685C73">
      <w:pPr>
        <w:spacing w:line="276" w:lineRule="auto"/>
        <w:rPr>
          <w:rFonts w:ascii="Arial" w:eastAsia="Arial" w:hAnsi="Arial" w:cs="Arial"/>
          <w:b/>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135"/>
        <w:gridCol w:w="1170"/>
        <w:gridCol w:w="1975"/>
      </w:tblGrid>
      <w:tr w:rsidR="00685C73" w14:paraId="1D631B78" w14:textId="77777777" w:rsidTr="00C234B9">
        <w:trPr>
          <w:trHeight w:val="288"/>
          <w:jc w:val="right"/>
        </w:trPr>
        <w:tc>
          <w:tcPr>
            <w:tcW w:w="2070" w:type="dxa"/>
            <w:vAlign w:val="bottom"/>
          </w:tcPr>
          <w:p w14:paraId="546FE810" w14:textId="43320829" w:rsidR="00685C73" w:rsidRDefault="00AD692A" w:rsidP="009556EF">
            <w:pPr>
              <w:spacing w:line="276" w:lineRule="auto"/>
              <w:jc w:val="right"/>
            </w:pPr>
            <w:r>
              <w:t>Owner</w:t>
            </w:r>
            <w:r w:rsidR="00C234B9">
              <w:t xml:space="preserve"> </w:t>
            </w:r>
            <w:r w:rsidR="00685C73">
              <w:t>Signature</w:t>
            </w:r>
          </w:p>
        </w:tc>
        <w:tc>
          <w:tcPr>
            <w:tcW w:w="4135" w:type="dxa"/>
            <w:tcBorders>
              <w:bottom w:val="single" w:sz="4" w:space="0" w:color="auto"/>
            </w:tcBorders>
            <w:vAlign w:val="bottom"/>
          </w:tcPr>
          <w:p w14:paraId="64268254" w14:textId="77777777" w:rsidR="00685C73" w:rsidRDefault="00685C73" w:rsidP="009556EF">
            <w:pPr>
              <w:spacing w:line="276" w:lineRule="auto"/>
              <w:jc w:val="right"/>
            </w:pPr>
          </w:p>
        </w:tc>
        <w:tc>
          <w:tcPr>
            <w:tcW w:w="1170" w:type="dxa"/>
            <w:vAlign w:val="bottom"/>
          </w:tcPr>
          <w:p w14:paraId="3462CC86" w14:textId="77777777" w:rsidR="00685C73" w:rsidRDefault="00685C73" w:rsidP="009556EF">
            <w:pPr>
              <w:spacing w:line="276" w:lineRule="auto"/>
              <w:jc w:val="right"/>
            </w:pPr>
            <w:r>
              <w:t>Date</w:t>
            </w:r>
          </w:p>
        </w:tc>
        <w:tc>
          <w:tcPr>
            <w:tcW w:w="1975" w:type="dxa"/>
            <w:tcBorders>
              <w:bottom w:val="single" w:sz="4" w:space="0" w:color="auto"/>
            </w:tcBorders>
            <w:vAlign w:val="bottom"/>
          </w:tcPr>
          <w:p w14:paraId="4D4CFBC2" w14:textId="77777777" w:rsidR="00685C73" w:rsidRDefault="00685C73" w:rsidP="009556EF">
            <w:pPr>
              <w:spacing w:line="276" w:lineRule="auto"/>
              <w:jc w:val="right"/>
            </w:pPr>
          </w:p>
        </w:tc>
      </w:tr>
      <w:tr w:rsidR="00685C73" w14:paraId="7B4CAAB1" w14:textId="77777777" w:rsidTr="00C234B9">
        <w:trPr>
          <w:trHeight w:val="288"/>
          <w:jc w:val="right"/>
        </w:trPr>
        <w:tc>
          <w:tcPr>
            <w:tcW w:w="2070" w:type="dxa"/>
            <w:vAlign w:val="bottom"/>
          </w:tcPr>
          <w:p w14:paraId="7E2183D6" w14:textId="77777777" w:rsidR="00685C73" w:rsidRDefault="00685C73" w:rsidP="009556EF">
            <w:pPr>
              <w:spacing w:line="276" w:lineRule="auto"/>
              <w:jc w:val="right"/>
            </w:pPr>
            <w:r>
              <w:t>Printed Name</w:t>
            </w:r>
          </w:p>
        </w:tc>
        <w:tc>
          <w:tcPr>
            <w:tcW w:w="4135" w:type="dxa"/>
            <w:tcBorders>
              <w:top w:val="single" w:sz="4" w:space="0" w:color="auto"/>
              <w:bottom w:val="single" w:sz="4" w:space="0" w:color="auto"/>
            </w:tcBorders>
            <w:vAlign w:val="bottom"/>
          </w:tcPr>
          <w:p w14:paraId="66CBA040" w14:textId="77777777" w:rsidR="00685C73" w:rsidRDefault="00685C73" w:rsidP="009556EF">
            <w:pPr>
              <w:spacing w:line="276" w:lineRule="auto"/>
              <w:jc w:val="right"/>
            </w:pPr>
          </w:p>
        </w:tc>
        <w:tc>
          <w:tcPr>
            <w:tcW w:w="1170" w:type="dxa"/>
            <w:vAlign w:val="bottom"/>
          </w:tcPr>
          <w:p w14:paraId="2CCFACAA" w14:textId="77777777" w:rsidR="00685C73" w:rsidRDefault="00685C73" w:rsidP="009556EF">
            <w:pPr>
              <w:spacing w:line="276" w:lineRule="auto"/>
              <w:jc w:val="right"/>
            </w:pPr>
          </w:p>
        </w:tc>
        <w:tc>
          <w:tcPr>
            <w:tcW w:w="1975" w:type="dxa"/>
            <w:tcBorders>
              <w:top w:val="single" w:sz="4" w:space="0" w:color="auto"/>
            </w:tcBorders>
            <w:vAlign w:val="bottom"/>
          </w:tcPr>
          <w:p w14:paraId="361FC170" w14:textId="77777777" w:rsidR="00685C73" w:rsidRDefault="00685C73" w:rsidP="009556EF">
            <w:pPr>
              <w:spacing w:line="276" w:lineRule="auto"/>
              <w:jc w:val="right"/>
            </w:pPr>
          </w:p>
        </w:tc>
      </w:tr>
    </w:tbl>
    <w:p w14:paraId="77FDC46A" w14:textId="22669507" w:rsidR="00873B85" w:rsidRDefault="00873B85">
      <w:pPr>
        <w:spacing w:line="276" w:lineRule="auto"/>
        <w:rPr>
          <w:rFonts w:ascii="Arial" w:eastAsia="Arial" w:hAnsi="Arial" w:cs="Arial"/>
          <w:sz w:val="22"/>
          <w:szCs w:val="22"/>
        </w:rPr>
        <w:sectPr w:rsidR="00873B85" w:rsidSect="00B80815">
          <w:footerReference w:type="default" r:id="rId8"/>
          <w:pgSz w:w="12240" w:h="15840"/>
          <w:pgMar w:top="1440" w:right="1440" w:bottom="1440" w:left="1440" w:header="720" w:footer="720" w:gutter="0"/>
          <w:pgNumType w:start="1"/>
          <w:cols w:space="720"/>
          <w:docGrid w:linePitch="326"/>
        </w:sectPr>
      </w:pPr>
    </w:p>
    <w:p w14:paraId="5D65167C" w14:textId="77777777" w:rsidR="00873B85" w:rsidRDefault="00000000">
      <w:pPr>
        <w:jc w:val="center"/>
        <w:rPr>
          <w:rFonts w:ascii="Arial" w:eastAsia="Arial" w:hAnsi="Arial" w:cs="Arial"/>
          <w:b/>
          <w:sz w:val="36"/>
          <w:szCs w:val="36"/>
        </w:rPr>
      </w:pPr>
      <w:r>
        <w:rPr>
          <w:rFonts w:ascii="Arial" w:eastAsia="Arial" w:hAnsi="Arial" w:cs="Arial"/>
          <w:b/>
          <w:sz w:val="36"/>
          <w:szCs w:val="36"/>
        </w:rPr>
        <w:lastRenderedPageBreak/>
        <w:t>NOTARY ACKNOWLEDGMENT</w:t>
      </w:r>
    </w:p>
    <w:p w14:paraId="0A1C762E" w14:textId="77777777" w:rsidR="00873B85" w:rsidRDefault="00873B85">
      <w:pPr>
        <w:rPr>
          <w:b/>
        </w:rPr>
      </w:pPr>
    </w:p>
    <w:p w14:paraId="00EE821B" w14:textId="77777777" w:rsidR="00873B85" w:rsidRDefault="00000000">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5901EC8C" w14:textId="77777777" w:rsidR="00873B85" w:rsidRDefault="00873B85">
      <w:pPr>
        <w:rPr>
          <w:rFonts w:ascii="Arial" w:eastAsia="Arial" w:hAnsi="Arial" w:cs="Arial"/>
        </w:rPr>
      </w:pPr>
    </w:p>
    <w:p w14:paraId="39DC8D2E" w14:textId="32DAFDA1" w:rsidR="00873B85" w:rsidRDefault="00000000">
      <w:pPr>
        <w:rPr>
          <w:rFonts w:ascii="Arial" w:eastAsia="Arial" w:hAnsi="Arial" w:cs="Arial"/>
        </w:rPr>
      </w:pPr>
      <w:r>
        <w:rPr>
          <w:rFonts w:ascii="Arial" w:eastAsia="Arial" w:hAnsi="Arial" w:cs="Arial"/>
        </w:rPr>
        <w:t xml:space="preserve">State of </w:t>
      </w:r>
      <w:r w:rsidR="00293668">
        <w:rPr>
          <w:rFonts w:ascii="Arial" w:eastAsia="Arial" w:hAnsi="Arial" w:cs="Arial"/>
          <w:color w:val="000000"/>
        </w:rPr>
        <w:t>Kansas</w:t>
      </w:r>
      <w:r>
        <w:rPr>
          <w:rFonts w:ascii="Arial" w:eastAsia="Arial" w:hAnsi="Arial" w:cs="Arial"/>
          <w:color w:val="000000"/>
        </w:rPr>
        <w:t xml:space="preserve"> }</w:t>
      </w:r>
    </w:p>
    <w:p w14:paraId="5D20E63D" w14:textId="77777777" w:rsidR="00873B85" w:rsidRDefault="00000000">
      <w:pPr>
        <w:rPr>
          <w:rFonts w:ascii="Arial" w:eastAsia="Arial" w:hAnsi="Arial" w:cs="Arial"/>
        </w:rPr>
      </w:pPr>
      <w:r>
        <w:rPr>
          <w:rFonts w:ascii="Arial" w:eastAsia="Arial" w:hAnsi="Arial" w:cs="Arial"/>
        </w:rPr>
        <w:t xml:space="preserve">County of </w:t>
      </w:r>
      <w:r>
        <w:rPr>
          <w:rFonts w:ascii="Arial" w:eastAsia="Arial" w:hAnsi="Arial" w:cs="Arial"/>
          <w:color w:val="000000"/>
        </w:rPr>
        <w:t>_______________________</w:t>
      </w:r>
      <w:proofErr w:type="gramStart"/>
      <w:r>
        <w:rPr>
          <w:rFonts w:ascii="Arial" w:eastAsia="Arial" w:hAnsi="Arial" w:cs="Arial"/>
          <w:color w:val="000000"/>
        </w:rPr>
        <w:t xml:space="preserve">_ </w:t>
      </w:r>
      <w:r>
        <w:rPr>
          <w:rFonts w:ascii="Arial" w:eastAsia="Arial" w:hAnsi="Arial" w:cs="Arial"/>
        </w:rPr>
        <w:t>}</w:t>
      </w:r>
      <w:proofErr w:type="gramEnd"/>
    </w:p>
    <w:p w14:paraId="522DABC5" w14:textId="77777777" w:rsidR="00873B85" w:rsidRDefault="00873B85">
      <w:pPr>
        <w:rPr>
          <w:rFonts w:ascii="Arial" w:eastAsia="Arial" w:hAnsi="Arial" w:cs="Arial"/>
        </w:rPr>
      </w:pPr>
    </w:p>
    <w:p w14:paraId="3D2376D7" w14:textId="77777777" w:rsidR="00873B85" w:rsidRDefault="00000000">
      <w:pPr>
        <w:rPr>
          <w:rFonts w:ascii="Arial" w:eastAsia="Arial" w:hAnsi="Arial" w:cs="Arial"/>
        </w:rPr>
      </w:pPr>
      <w:r>
        <w:rPr>
          <w:rFonts w:ascii="Arial" w:eastAsia="Arial" w:hAnsi="Arial" w:cs="Arial"/>
        </w:rPr>
        <w:t xml:space="preserve">On </w:t>
      </w:r>
      <w:r>
        <w:rPr>
          <w:rFonts w:ascii="Arial" w:eastAsia="Arial" w:hAnsi="Arial" w:cs="Arial"/>
          <w:color w:val="000000"/>
        </w:rPr>
        <w:t xml:space="preserve">________________________, </w:t>
      </w:r>
      <w:r>
        <w:rPr>
          <w:rFonts w:ascii="Arial" w:eastAsia="Arial" w:hAnsi="Arial" w:cs="Arial"/>
        </w:rPr>
        <w:t xml:space="preserve">20____, before me, </w:t>
      </w:r>
      <w:r>
        <w:rPr>
          <w:rFonts w:ascii="Arial" w:eastAsia="Arial" w:hAnsi="Arial" w:cs="Arial"/>
          <w:color w:val="000000"/>
        </w:rPr>
        <w:t>________________________</w:t>
      </w:r>
      <w:r>
        <w:rPr>
          <w:rFonts w:ascii="Arial" w:eastAsia="Arial" w:hAnsi="Arial" w:cs="Arial"/>
        </w:rPr>
        <w:t xml:space="preserve"> (insert name and title of the officer), personally appeared </w:t>
      </w:r>
      <w:r>
        <w:rPr>
          <w:rFonts w:ascii="Arial" w:eastAsia="Arial" w:hAnsi="Arial" w:cs="Arial"/>
          <w:color w:val="000000"/>
        </w:rPr>
        <w:t>________________________</w:t>
      </w:r>
      <w:r>
        <w:rPr>
          <w:rFonts w:ascii="Arial" w:eastAsia="Arial" w:hAnsi="Arial" w:cs="Arial"/>
        </w:rPr>
        <w:t xml:space="preserve">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1492DA85" w14:textId="77777777" w:rsidR="00873B85" w:rsidRDefault="00873B85">
      <w:pPr>
        <w:rPr>
          <w:rFonts w:ascii="Arial" w:eastAsia="Arial" w:hAnsi="Arial" w:cs="Arial"/>
        </w:rPr>
      </w:pPr>
    </w:p>
    <w:p w14:paraId="60D5CD92" w14:textId="77777777" w:rsidR="00873B85" w:rsidRDefault="00000000">
      <w:pPr>
        <w:rPr>
          <w:rFonts w:ascii="Arial" w:eastAsia="Arial" w:hAnsi="Arial" w:cs="Arial"/>
        </w:rPr>
      </w:pPr>
      <w:r>
        <w:rPr>
          <w:rFonts w:ascii="Arial" w:eastAsia="Arial" w:hAnsi="Arial" w:cs="Arial"/>
        </w:rPr>
        <w:t xml:space="preserve">I certify under PENALTY OF PERJURY under the laws of the state of </w:t>
      </w:r>
      <w:r>
        <w:rPr>
          <w:rFonts w:ascii="Arial" w:eastAsia="Arial" w:hAnsi="Arial" w:cs="Arial"/>
          <w:color w:val="000000"/>
        </w:rPr>
        <w:t xml:space="preserve">________________________ </w:t>
      </w:r>
      <w:r>
        <w:rPr>
          <w:rFonts w:ascii="Arial" w:eastAsia="Arial" w:hAnsi="Arial" w:cs="Arial"/>
        </w:rPr>
        <w:t xml:space="preserve">that the foregoing paragraph is true and correct. </w:t>
      </w:r>
    </w:p>
    <w:p w14:paraId="053C4F28" w14:textId="77777777" w:rsidR="00873B85" w:rsidRDefault="00873B85">
      <w:pPr>
        <w:rPr>
          <w:rFonts w:ascii="Arial" w:eastAsia="Arial" w:hAnsi="Arial" w:cs="Arial"/>
        </w:rPr>
      </w:pPr>
    </w:p>
    <w:p w14:paraId="75B56155" w14:textId="77777777" w:rsidR="00873B85" w:rsidRDefault="00000000">
      <w:pPr>
        <w:rPr>
          <w:rFonts w:ascii="Arial" w:eastAsia="Arial" w:hAnsi="Arial" w:cs="Arial"/>
        </w:rPr>
      </w:pPr>
      <w:r>
        <w:rPr>
          <w:rFonts w:ascii="Arial" w:eastAsia="Arial" w:hAnsi="Arial" w:cs="Arial"/>
        </w:rPr>
        <w:t xml:space="preserve">WITNESS my hand and official seal. </w:t>
      </w:r>
    </w:p>
    <w:p w14:paraId="4A63F5BC" w14:textId="77777777" w:rsidR="00873B85" w:rsidRDefault="00873B85">
      <w:pPr>
        <w:rPr>
          <w:rFonts w:ascii="Arial" w:eastAsia="Arial" w:hAnsi="Arial" w:cs="Arial"/>
        </w:rPr>
      </w:pPr>
    </w:p>
    <w:p w14:paraId="77D710E0" w14:textId="77777777" w:rsidR="00873B85" w:rsidRDefault="00000000">
      <w:pPr>
        <w:rPr>
          <w:rFonts w:ascii="Arial" w:eastAsia="Arial" w:hAnsi="Arial" w:cs="Arial"/>
        </w:rPr>
      </w:pPr>
      <w:r>
        <w:rPr>
          <w:rFonts w:ascii="Arial" w:eastAsia="Arial" w:hAnsi="Arial" w:cs="Arial"/>
        </w:rPr>
        <w:t xml:space="preserve">Notary Public: </w:t>
      </w:r>
      <w:hyperlink r:id="rId9">
        <w:r>
          <w:rPr>
            <w:rFonts w:ascii="Arial" w:eastAsia="Arial" w:hAnsi="Arial" w:cs="Arial"/>
          </w:rPr>
          <w:t>________________________</w:t>
        </w:r>
      </w:hyperlink>
    </w:p>
    <w:p w14:paraId="10AF4A94" w14:textId="77777777" w:rsidR="00873B85" w:rsidRDefault="00000000">
      <w:pPr>
        <w:rPr>
          <w:rFonts w:ascii="Arial" w:eastAsia="Arial" w:hAnsi="Arial" w:cs="Arial"/>
        </w:rPr>
      </w:pPr>
      <w:r>
        <w:rPr>
          <w:rFonts w:ascii="Arial" w:eastAsia="Arial" w:hAnsi="Arial" w:cs="Arial"/>
        </w:rPr>
        <w:t xml:space="preserve">Print Name: </w:t>
      </w:r>
      <w:r>
        <w:rPr>
          <w:rFonts w:ascii="Arial" w:eastAsia="Arial" w:hAnsi="Arial" w:cs="Arial"/>
          <w:color w:val="000000"/>
        </w:rPr>
        <w:t>________________________</w:t>
      </w:r>
    </w:p>
    <w:p w14:paraId="2FCCC424" w14:textId="77777777" w:rsidR="00873B85" w:rsidRDefault="00000000">
      <w:pPr>
        <w:rPr>
          <w:rFonts w:ascii="Arial" w:eastAsia="Arial" w:hAnsi="Arial" w:cs="Arial"/>
        </w:rPr>
      </w:pPr>
      <w:r>
        <w:rPr>
          <w:rFonts w:ascii="Arial" w:eastAsia="Arial" w:hAnsi="Arial" w:cs="Arial"/>
        </w:rPr>
        <w:t xml:space="preserve">My Commission Expires: </w:t>
      </w:r>
      <w:r>
        <w:rPr>
          <w:rFonts w:ascii="Arial" w:eastAsia="Arial" w:hAnsi="Arial" w:cs="Arial"/>
          <w:color w:val="000000"/>
        </w:rPr>
        <w:t xml:space="preserve">________________________, </w:t>
      </w:r>
      <w:r>
        <w:rPr>
          <w:rFonts w:ascii="Arial" w:eastAsia="Arial" w:hAnsi="Arial" w:cs="Arial"/>
        </w:rPr>
        <w:t>20____</w:t>
      </w:r>
    </w:p>
    <w:p w14:paraId="5D8D71A4" w14:textId="77777777" w:rsidR="00873B85" w:rsidRDefault="00873B85">
      <w:pPr>
        <w:rPr>
          <w:rFonts w:ascii="Arial" w:eastAsia="Arial" w:hAnsi="Arial" w:cs="Arial"/>
        </w:rPr>
      </w:pPr>
    </w:p>
    <w:p w14:paraId="164D953F" w14:textId="77777777" w:rsidR="00873B85" w:rsidRDefault="00873B85">
      <w:pPr>
        <w:rPr>
          <w:rFonts w:ascii="Arial" w:eastAsia="Arial" w:hAnsi="Arial" w:cs="Arial"/>
        </w:rPr>
      </w:pPr>
    </w:p>
    <w:p w14:paraId="39633E3F" w14:textId="77777777" w:rsidR="00873B85" w:rsidRDefault="00000000">
      <w:pPr>
        <w:rPr>
          <w:rFonts w:ascii="Arial" w:eastAsia="Arial" w:hAnsi="Arial" w:cs="Arial"/>
        </w:rPr>
      </w:pPr>
      <w:r>
        <w:rPr>
          <w:rFonts w:ascii="Arial" w:eastAsia="Arial" w:hAnsi="Arial" w:cs="Arial"/>
        </w:rPr>
        <w:t>(seal)</w:t>
      </w:r>
    </w:p>
    <w:p w14:paraId="2F57BEBF" w14:textId="78FF78BD" w:rsidR="00C234B9" w:rsidRDefault="00C234B9">
      <w:pPr>
        <w:rPr>
          <w:rFonts w:ascii="Arial" w:eastAsia="Arial" w:hAnsi="Arial" w:cs="Arial"/>
          <w:sz w:val="28"/>
          <w:szCs w:val="28"/>
        </w:rPr>
      </w:pPr>
      <w:r>
        <w:rPr>
          <w:rFonts w:ascii="Arial" w:eastAsia="Arial" w:hAnsi="Arial" w:cs="Arial"/>
          <w:sz w:val="28"/>
          <w:szCs w:val="28"/>
        </w:rPr>
        <w:br w:type="page"/>
      </w:r>
    </w:p>
    <w:p w14:paraId="7BC7F007" w14:textId="7CFE49B3" w:rsidR="00873B85" w:rsidRDefault="00C234B9" w:rsidP="00C234B9">
      <w:pPr>
        <w:jc w:val="center"/>
        <w:rPr>
          <w:rFonts w:ascii="Arial" w:eastAsia="Arial" w:hAnsi="Arial" w:cs="Arial"/>
          <w:sz w:val="32"/>
          <w:szCs w:val="32"/>
        </w:rPr>
      </w:pPr>
      <w:r>
        <w:rPr>
          <w:rFonts w:ascii="Arial" w:eastAsia="Arial" w:hAnsi="Arial" w:cs="Arial"/>
          <w:sz w:val="32"/>
          <w:szCs w:val="32"/>
        </w:rPr>
        <w:lastRenderedPageBreak/>
        <w:t>EXHIBIT A</w:t>
      </w:r>
    </w:p>
    <w:p w14:paraId="425E53A9" w14:textId="39642DA1" w:rsidR="00C234B9" w:rsidRPr="00C234B9" w:rsidRDefault="00C234B9" w:rsidP="00C234B9">
      <w:pPr>
        <w:jc w:val="center"/>
        <w:rPr>
          <w:rFonts w:ascii="Arial" w:eastAsia="Arial" w:hAnsi="Arial" w:cs="Arial"/>
        </w:rPr>
      </w:pPr>
      <w:r>
        <w:rPr>
          <w:rFonts w:ascii="Arial" w:eastAsia="Arial" w:hAnsi="Arial" w:cs="Arial"/>
        </w:rPr>
        <w:t>Legal Description</w:t>
      </w:r>
    </w:p>
    <w:sectPr w:rsidR="00C234B9" w:rsidRPr="00C234B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47DF" w14:textId="77777777" w:rsidR="00B80815" w:rsidRDefault="00B80815" w:rsidP="009838B3">
      <w:r>
        <w:separator/>
      </w:r>
    </w:p>
  </w:endnote>
  <w:endnote w:type="continuationSeparator" w:id="0">
    <w:p w14:paraId="3D4EA535" w14:textId="77777777" w:rsidR="00B80815" w:rsidRDefault="00B80815" w:rsidP="0098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99A4" w14:textId="77777777" w:rsidR="009838B3" w:rsidRPr="00C10F13" w:rsidRDefault="009838B3" w:rsidP="009838B3">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DFC92DD" w14:textId="4CF02A16" w:rsidR="009838B3" w:rsidRPr="009838B3" w:rsidRDefault="009838B3" w:rsidP="009838B3">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5DDA5F8D" wp14:editId="1D90894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BE98" w14:textId="77777777" w:rsidR="00B80815" w:rsidRDefault="00B80815" w:rsidP="009838B3">
      <w:r>
        <w:separator/>
      </w:r>
    </w:p>
  </w:footnote>
  <w:footnote w:type="continuationSeparator" w:id="0">
    <w:p w14:paraId="61E2EFE8" w14:textId="77777777" w:rsidR="00B80815" w:rsidRDefault="00B80815" w:rsidP="00983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85"/>
    <w:rsid w:val="00052C1C"/>
    <w:rsid w:val="00285612"/>
    <w:rsid w:val="00293668"/>
    <w:rsid w:val="002D6B88"/>
    <w:rsid w:val="0054656C"/>
    <w:rsid w:val="00685C73"/>
    <w:rsid w:val="00873B85"/>
    <w:rsid w:val="008F380F"/>
    <w:rsid w:val="009838B3"/>
    <w:rsid w:val="00AD692A"/>
    <w:rsid w:val="00B80815"/>
    <w:rsid w:val="00BC243B"/>
    <w:rsid w:val="00C234B9"/>
    <w:rsid w:val="00FA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A3FD"/>
  <w15:docId w15:val="{83C1E655-BC88-F840-99E6-47521374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styleId="BodyText">
    <w:name w:val="Body Text"/>
    <w:basedOn w:val="Normal"/>
    <w:link w:val="BodyTextChar"/>
    <w:uiPriority w:val="1"/>
    <w:qFormat/>
    <w:rsid w:val="00107D95"/>
    <w:pPr>
      <w:widowControl w:val="0"/>
      <w:autoSpaceDE w:val="0"/>
      <w:autoSpaceDN w:val="0"/>
    </w:pPr>
  </w:style>
  <w:style w:type="character" w:customStyle="1" w:styleId="BodyTextChar">
    <w:name w:val="Body Text Char"/>
    <w:basedOn w:val="DefaultParagraphFont"/>
    <w:link w:val="BodyText"/>
    <w:uiPriority w:val="1"/>
    <w:rsid w:val="00107D95"/>
    <w:rPr>
      <w:rFonts w:ascii="Times New Roman" w:eastAsia="Times New Roman" w:hAnsi="Times New Roman" w:cs="Times New Roman"/>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38B3"/>
    <w:pPr>
      <w:tabs>
        <w:tab w:val="center" w:pos="4680"/>
        <w:tab w:val="right" w:pos="9360"/>
      </w:tabs>
    </w:pPr>
  </w:style>
  <w:style w:type="character" w:customStyle="1" w:styleId="HeaderChar">
    <w:name w:val="Header Char"/>
    <w:basedOn w:val="DefaultParagraphFont"/>
    <w:link w:val="Header"/>
    <w:uiPriority w:val="99"/>
    <w:rsid w:val="009838B3"/>
  </w:style>
  <w:style w:type="paragraph" w:styleId="Footer">
    <w:name w:val="footer"/>
    <w:basedOn w:val="Normal"/>
    <w:link w:val="FooterChar"/>
    <w:uiPriority w:val="99"/>
    <w:unhideWhenUsed/>
    <w:rsid w:val="009838B3"/>
    <w:pPr>
      <w:tabs>
        <w:tab w:val="center" w:pos="4680"/>
        <w:tab w:val="right" w:pos="9360"/>
      </w:tabs>
    </w:pPr>
  </w:style>
  <w:style w:type="character" w:customStyle="1" w:styleId="FooterChar">
    <w:name w:val="Footer Char"/>
    <w:basedOn w:val="DefaultParagraphFont"/>
    <w:link w:val="Footer"/>
    <w:uiPriority w:val="99"/>
    <w:rsid w:val="009838B3"/>
  </w:style>
  <w:style w:type="character" w:styleId="PageNumber">
    <w:name w:val="page number"/>
    <w:basedOn w:val="DefaultParagraphFont"/>
    <w:uiPriority w:val="99"/>
    <w:semiHidden/>
    <w:unhideWhenUsed/>
    <w:rsid w:val="009838B3"/>
  </w:style>
  <w:style w:type="table" w:styleId="TableGrid">
    <w:name w:val="Table Grid"/>
    <w:basedOn w:val="TableNormal"/>
    <w:uiPriority w:val="39"/>
    <w:rsid w:val="0068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B8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1ouOFwdKlKQAqOoii7Ftu0VJog==">AMUW2mWGtSFqHmV20MdlAcI4jWziO9NYLqwAXaB3095uhVAjCy6FFYtjYGEU8rNdgtAg6ojdtdKmM4DSBMuT3zN/q7ORA6zVO+m0q+1cVEdveQsd29lqk5E=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Nebraska Transfer on Death Deed</vt:lpstr>
    </vt:vector>
  </TitlesOfParts>
  <Manager/>
  <Company/>
  <LinksUpToDate>false</LinksUpToDate>
  <CharactersWithSpaces>2392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Transfer on Death Deed</dc:title>
  <dc:subject/>
  <dc:creator>eForms</dc:creator>
  <cp:keywords/>
  <dc:description/>
  <cp:lastModifiedBy>Joel Elliott</cp:lastModifiedBy>
  <cp:revision>5</cp:revision>
  <dcterms:created xsi:type="dcterms:W3CDTF">2023-11-28T22:35:00Z</dcterms:created>
  <dcterms:modified xsi:type="dcterms:W3CDTF">2024-02-02T16:46:00Z</dcterms:modified>
  <cp:category/>
</cp:coreProperties>
</file>