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23D4E06" w:rsidR="00522233" w:rsidRPr="009D33D2" w:rsidRDefault="00342DEB" w:rsidP="00BC0AA0">
      <w:pPr>
        <w:jc w:val="center"/>
        <w:rPr>
          <w:rFonts w:ascii="Arial" w:hAnsi="Arial" w:cs="Arial"/>
          <w:b/>
          <w:bCs/>
          <w:sz w:val="32"/>
          <w:szCs w:val="32"/>
        </w:rPr>
      </w:pPr>
      <w:r>
        <w:rPr>
          <w:rFonts w:ascii="Arial" w:hAnsi="Arial" w:cs="Arial"/>
          <w:b/>
          <w:bCs/>
          <w:sz w:val="32"/>
          <w:szCs w:val="32"/>
        </w:rPr>
        <w:t>TENNESSEE</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2EBE8F20"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342DEB">
        <w:rPr>
          <w:rFonts w:ascii="Arial" w:hAnsi="Arial" w:cs="Arial"/>
        </w:rPr>
        <w:t>Tennessee</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C8F62" w14:textId="77777777" w:rsidR="00883B68" w:rsidRDefault="00883B68" w:rsidP="00587086">
      <w:r>
        <w:separator/>
      </w:r>
    </w:p>
  </w:endnote>
  <w:endnote w:type="continuationSeparator" w:id="0">
    <w:p w14:paraId="2648112E" w14:textId="77777777" w:rsidR="00883B68" w:rsidRDefault="00883B68"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2549C" w14:textId="77777777" w:rsidR="00883B68" w:rsidRDefault="00883B68" w:rsidP="00587086">
      <w:r>
        <w:separator/>
      </w:r>
    </w:p>
  </w:footnote>
  <w:footnote w:type="continuationSeparator" w:id="0">
    <w:p w14:paraId="3E186169" w14:textId="77777777" w:rsidR="00883B68" w:rsidRDefault="00883B68"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42DEB"/>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3B68"/>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B4815"/>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Tenneesee Springing Power of Attorney Form</dc:title>
  <dc:subject/>
  <dc:creator>eForms</dc:creator>
  <cp:keywords/>
  <dc:description/>
  <cp:lastModifiedBy>Hansel Pupo</cp:lastModifiedBy>
  <cp:revision>2</cp:revision>
  <cp:lastPrinted>2024-03-11T17:47:00Z</cp:lastPrinted>
  <dcterms:created xsi:type="dcterms:W3CDTF">2024-08-16T20:41:00Z</dcterms:created>
  <dcterms:modified xsi:type="dcterms:W3CDTF">2024-08-16T20:41:00Z</dcterms:modified>
  <cp:category/>
</cp:coreProperties>
</file>