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C04E80" w14:textId="77777777" w:rsidR="00257E6D" w:rsidRDefault="00000000">
      <w:pPr>
        <w:jc w:val="center"/>
      </w:pPr>
      <w:r>
        <w:rPr>
          <w:rFonts w:ascii="Arial" w:eastAsia="Arial" w:hAnsi="Arial" w:cs="Arial"/>
          <w:b/>
          <w:bCs/>
          <w:sz w:val="34"/>
          <w:szCs w:val="34"/>
        </w:rPr>
        <w:t>AMENDMENT TO PARTNERSHIP AGREEMENT</w:t>
      </w:r>
    </w:p>
    <w:p w14:paraId="4E9057F8" w14:textId="77777777" w:rsidR="00257E6D" w:rsidRDefault="00257E6D"/>
    <w:p w14:paraId="128BAC46" w14:textId="5F8301EC" w:rsidR="00257E6D" w:rsidRDefault="00000000" w:rsidP="001502A2">
      <w:pPr>
        <w:pStyle w:val="ListParagraph"/>
        <w:keepNext/>
      </w:pPr>
      <w:r>
        <w:rPr>
          <w:rFonts w:ascii="Arial" w:eastAsia="Arial" w:hAnsi="Arial" w:cs="Arial"/>
          <w:sz w:val="24"/>
          <w:szCs w:val="24"/>
        </w:rPr>
        <w:t xml:space="preserve">This Amendment to Partnership Agreement (“Amendment”) is made on the undersigned date, by and among the undersigned partners (each a “Partner” and together the “Partners”) of </w:t>
      </w:r>
      <w:r>
        <w:rPr>
          <w:rFonts w:ascii="Arial" w:eastAsia="Arial" w:hAnsi="Arial" w:cs="Arial"/>
          <w:sz w:val="24"/>
          <w:szCs w:val="24"/>
        </w:rPr>
        <w:fldChar w:fldCharType="begin">
          <w:ffData>
            <w:name w:val="Text1"/>
            <w:enabled/>
            <w:calcOnExit w:val="0"/>
            <w:textInput>
              <w:default w:val="[PARTNERSHIP 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[PARTNERSHIP NAME]</w:t>
      </w:r>
      <w:r>
        <w:rPr>
          <w:rFonts w:ascii="Arial" w:eastAsia="Arial" w:hAnsi="Arial" w:cs="Arial"/>
          <w:sz w:val="24"/>
          <w:szCs w:val="24"/>
        </w:rPr>
        <w:fldChar w:fldCharType="end"/>
      </w:r>
      <w:r>
        <w:rPr>
          <w:rFonts w:ascii="Arial" w:eastAsia="Arial" w:hAnsi="Arial" w:cs="Arial"/>
          <w:sz w:val="24"/>
          <w:szCs w:val="24"/>
        </w:rPr>
        <w:t xml:space="preserve">, a partnership organized under the laws of the State of </w:t>
      </w:r>
      <w:r>
        <w:rPr>
          <w:rFonts w:ascii="Arial" w:eastAsia="Arial" w:hAnsi="Arial" w:cs="Arial"/>
          <w:sz w:val="24"/>
          <w:szCs w:val="24"/>
        </w:rPr>
        <w:fldChar w:fldCharType="begin">
          <w:ffData>
            <w:name w:val="Text2"/>
            <w:enabled/>
            <w:calcOnExit w:val="0"/>
            <w:textInput>
              <w:default w:val="[ST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[STATE]</w:t>
      </w:r>
      <w:r>
        <w:rPr>
          <w:rFonts w:ascii="Arial" w:eastAsia="Arial" w:hAnsi="Arial" w:cs="Arial"/>
          <w:sz w:val="24"/>
          <w:szCs w:val="24"/>
        </w:rPr>
        <w:fldChar w:fldCharType="end"/>
      </w:r>
      <w:r>
        <w:rPr>
          <w:rFonts w:ascii="Arial" w:eastAsia="Arial" w:hAnsi="Arial" w:cs="Arial"/>
          <w:sz w:val="24"/>
          <w:szCs w:val="24"/>
        </w:rPr>
        <w:t xml:space="preserve">, with a principal place of business at </w:t>
      </w:r>
      <w:r>
        <w:rPr>
          <w:rFonts w:ascii="Arial" w:eastAsia="Arial" w:hAnsi="Arial" w:cs="Arial"/>
          <w:sz w:val="24"/>
          <w:szCs w:val="24"/>
        </w:rPr>
        <w:fldChar w:fldCharType="begin">
          <w:ffData>
            <w:name w:val="Text3"/>
            <w:enabled/>
            <w:calcOnExit w:val="0"/>
            <w:textInput>
              <w:default w:val="[PARTNERSHIP MAILING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[PARTNERSHIP MAILING ADDRESS]</w:t>
      </w:r>
      <w:r>
        <w:rPr>
          <w:rFonts w:ascii="Arial" w:eastAsia="Arial" w:hAnsi="Arial" w:cs="Arial"/>
          <w:sz w:val="24"/>
          <w:szCs w:val="24"/>
        </w:rPr>
        <w:fldChar w:fldCharType="end"/>
      </w:r>
      <w:r>
        <w:rPr>
          <w:rFonts w:ascii="Arial" w:eastAsia="Arial" w:hAnsi="Arial" w:cs="Arial"/>
          <w:sz w:val="24"/>
          <w:szCs w:val="24"/>
        </w:rPr>
        <w:t xml:space="preserve"> (the “Partnership”).</w:t>
      </w:r>
    </w:p>
    <w:p w14:paraId="135CB17B" w14:textId="77777777" w:rsidR="00257E6D" w:rsidRDefault="00257E6D"/>
    <w:p w14:paraId="66116A10" w14:textId="77777777" w:rsidR="00257E6D" w:rsidRDefault="00000000">
      <w:pPr>
        <w:ind w:left="720"/>
      </w:pPr>
      <w:r>
        <w:rPr>
          <w:rFonts w:ascii="Arial" w:eastAsia="Arial" w:hAnsi="Arial" w:cs="Arial"/>
          <w:b/>
          <w:bCs/>
          <w:sz w:val="24"/>
          <w:szCs w:val="24"/>
        </w:rPr>
        <w:t>Partner 1</w:t>
      </w:r>
      <w:r>
        <w:rPr>
          <w:rFonts w:ascii="Arial" w:eastAsia="Arial" w:hAnsi="Arial" w:cs="Arial"/>
          <w:sz w:val="24"/>
          <w:szCs w:val="24"/>
        </w:rPr>
        <w:t xml:space="preserve">: </w:t>
      </w:r>
      <w:r>
        <w:rPr>
          <w:rFonts w:ascii="Arial" w:eastAsia="Arial" w:hAnsi="Arial" w:cs="Arial"/>
          <w:sz w:val="24"/>
          <w:szCs w:val="24"/>
        </w:rPr>
        <w:fldChar w:fldCharType="begin">
          <w:ffData>
            <w:name w:val="Text4"/>
            <w:enabled/>
            <w:calcOnExit w:val="0"/>
            <w:textInput>
              <w:default w:val="[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[NAME]</w:t>
      </w:r>
      <w:r>
        <w:rPr>
          <w:rFonts w:ascii="Arial" w:eastAsia="Arial" w:hAnsi="Arial" w:cs="Arial"/>
          <w:sz w:val="24"/>
          <w:szCs w:val="24"/>
        </w:rPr>
        <w:fldChar w:fldCharType="end"/>
      </w:r>
      <w:r>
        <w:rPr>
          <w:rFonts w:ascii="Arial" w:eastAsia="Arial" w:hAnsi="Arial" w:cs="Arial"/>
          <w:sz w:val="24"/>
          <w:szCs w:val="24"/>
        </w:rPr>
        <w:t xml:space="preserve"> with a mailing address of </w:t>
      </w:r>
      <w:r>
        <w:rPr>
          <w:rFonts w:ascii="Arial" w:eastAsia="Arial" w:hAnsi="Arial" w:cs="Arial"/>
          <w:sz w:val="24"/>
          <w:szCs w:val="24"/>
        </w:rPr>
        <w:fldChar w:fldCharType="begin">
          <w:ffData>
            <w:name w:val="Text5"/>
            <w:enabled/>
            <w:calcOnExit w:val="0"/>
            <w:textInput>
              <w:default w:val="[MAILING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[MAILING ADDRESS]</w:t>
      </w:r>
      <w:r>
        <w:rPr>
          <w:rFonts w:ascii="Arial" w:eastAsia="Arial" w:hAnsi="Arial" w:cs="Arial"/>
          <w:sz w:val="24"/>
          <w:szCs w:val="24"/>
        </w:rPr>
        <w:fldChar w:fldCharType="end"/>
      </w:r>
      <w:r>
        <w:rPr>
          <w:rFonts w:ascii="Arial" w:eastAsia="Arial" w:hAnsi="Arial" w:cs="Arial"/>
          <w:sz w:val="24"/>
          <w:szCs w:val="24"/>
        </w:rPr>
        <w:t>.</w:t>
      </w:r>
    </w:p>
    <w:p w14:paraId="451ED25C" w14:textId="77777777" w:rsidR="00257E6D" w:rsidRDefault="00257E6D"/>
    <w:p w14:paraId="4A78F880" w14:textId="77777777" w:rsidR="00257E6D" w:rsidRDefault="00000000">
      <w:pPr>
        <w:ind w:left="720"/>
      </w:pPr>
      <w:r>
        <w:rPr>
          <w:rFonts w:ascii="Arial" w:eastAsia="Arial" w:hAnsi="Arial" w:cs="Arial"/>
          <w:b/>
          <w:bCs/>
          <w:sz w:val="24"/>
          <w:szCs w:val="24"/>
        </w:rPr>
        <w:t>Partner 2</w:t>
      </w:r>
      <w:r>
        <w:rPr>
          <w:rFonts w:ascii="Arial" w:eastAsia="Arial" w:hAnsi="Arial" w:cs="Arial"/>
          <w:sz w:val="24"/>
          <w:szCs w:val="24"/>
        </w:rPr>
        <w:t xml:space="preserve">: </w:t>
      </w:r>
      <w:r>
        <w:rPr>
          <w:rFonts w:ascii="Arial" w:eastAsia="Arial" w:hAnsi="Arial" w:cs="Arial"/>
          <w:sz w:val="24"/>
          <w:szCs w:val="24"/>
        </w:rPr>
        <w:fldChar w:fldCharType="begin">
          <w:ffData>
            <w:name w:val="Text6"/>
            <w:enabled/>
            <w:calcOnExit w:val="0"/>
            <w:textInput>
              <w:default w:val="[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[NAME]</w:t>
      </w:r>
      <w:r>
        <w:rPr>
          <w:rFonts w:ascii="Arial" w:eastAsia="Arial" w:hAnsi="Arial" w:cs="Arial"/>
          <w:sz w:val="24"/>
          <w:szCs w:val="24"/>
        </w:rPr>
        <w:fldChar w:fldCharType="end"/>
      </w:r>
      <w:r>
        <w:rPr>
          <w:rFonts w:ascii="Arial" w:eastAsia="Arial" w:hAnsi="Arial" w:cs="Arial"/>
          <w:sz w:val="24"/>
          <w:szCs w:val="24"/>
        </w:rPr>
        <w:t xml:space="preserve"> with a mailing address of </w:t>
      </w:r>
      <w:r>
        <w:rPr>
          <w:rFonts w:ascii="Arial" w:eastAsia="Arial" w:hAnsi="Arial" w:cs="Arial"/>
          <w:sz w:val="24"/>
          <w:szCs w:val="24"/>
        </w:rPr>
        <w:fldChar w:fldCharType="begin">
          <w:ffData>
            <w:name w:val="Text7"/>
            <w:enabled/>
            <w:calcOnExit w:val="0"/>
            <w:textInput>
              <w:default w:val="[MAILING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[MAILING ADDRESS]</w:t>
      </w:r>
      <w:r>
        <w:rPr>
          <w:rFonts w:ascii="Arial" w:eastAsia="Arial" w:hAnsi="Arial" w:cs="Arial"/>
          <w:sz w:val="24"/>
          <w:szCs w:val="24"/>
        </w:rPr>
        <w:fldChar w:fldCharType="end"/>
      </w:r>
      <w:r>
        <w:rPr>
          <w:rFonts w:ascii="Arial" w:eastAsia="Arial" w:hAnsi="Arial" w:cs="Arial"/>
          <w:sz w:val="24"/>
          <w:szCs w:val="24"/>
        </w:rPr>
        <w:t>.</w:t>
      </w:r>
    </w:p>
    <w:p w14:paraId="1DE2219D" w14:textId="77777777" w:rsidR="00257E6D" w:rsidRDefault="00257E6D"/>
    <w:p w14:paraId="07305915" w14:textId="77777777" w:rsidR="00257E6D" w:rsidRDefault="00000000">
      <w:pPr>
        <w:ind w:left="720"/>
      </w:pPr>
      <w:r>
        <w:rPr>
          <w:rFonts w:ascii="Arial" w:eastAsia="Arial" w:hAnsi="Arial" w:cs="Arial"/>
          <w:b/>
          <w:bCs/>
          <w:sz w:val="24"/>
          <w:szCs w:val="24"/>
        </w:rPr>
        <w:t>Partner 3</w:t>
      </w:r>
      <w:r>
        <w:rPr>
          <w:rFonts w:ascii="Arial" w:eastAsia="Arial" w:hAnsi="Arial" w:cs="Arial"/>
          <w:sz w:val="24"/>
          <w:szCs w:val="24"/>
        </w:rPr>
        <w:t xml:space="preserve">: </w:t>
      </w:r>
      <w:r>
        <w:rPr>
          <w:rFonts w:ascii="Arial" w:eastAsia="Arial" w:hAnsi="Arial" w:cs="Arial"/>
          <w:sz w:val="24"/>
          <w:szCs w:val="24"/>
        </w:rPr>
        <w:fldChar w:fldCharType="begin">
          <w:ffData>
            <w:name w:val="Text8"/>
            <w:enabled/>
            <w:calcOnExit w:val="0"/>
            <w:textInput>
              <w:default w:val="[NAM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[NAME]</w:t>
      </w:r>
      <w:r>
        <w:rPr>
          <w:rFonts w:ascii="Arial" w:eastAsia="Arial" w:hAnsi="Arial" w:cs="Arial"/>
          <w:sz w:val="24"/>
          <w:szCs w:val="24"/>
        </w:rPr>
        <w:fldChar w:fldCharType="end"/>
      </w:r>
      <w:r>
        <w:rPr>
          <w:rFonts w:ascii="Arial" w:eastAsia="Arial" w:hAnsi="Arial" w:cs="Arial"/>
          <w:sz w:val="24"/>
          <w:szCs w:val="24"/>
        </w:rPr>
        <w:t xml:space="preserve"> with a mailing address of </w:t>
      </w:r>
      <w:r>
        <w:rPr>
          <w:rFonts w:ascii="Arial" w:eastAsia="Arial" w:hAnsi="Arial" w:cs="Arial"/>
          <w:sz w:val="24"/>
          <w:szCs w:val="24"/>
        </w:rPr>
        <w:fldChar w:fldCharType="begin">
          <w:ffData>
            <w:name w:val="Text9"/>
            <w:enabled/>
            <w:calcOnExit w:val="0"/>
            <w:textInput>
              <w:default w:val="[MAILING ADDRESS]"/>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[MAILING ADDRESS]</w:t>
      </w:r>
      <w:r>
        <w:rPr>
          <w:rFonts w:ascii="Arial" w:eastAsia="Arial" w:hAnsi="Arial" w:cs="Arial"/>
          <w:sz w:val="24"/>
          <w:szCs w:val="24"/>
        </w:rPr>
        <w:fldChar w:fldCharType="end"/>
      </w:r>
      <w:r>
        <w:rPr>
          <w:rFonts w:ascii="Arial" w:eastAsia="Arial" w:hAnsi="Arial" w:cs="Arial"/>
          <w:sz w:val="24"/>
          <w:szCs w:val="24"/>
        </w:rPr>
        <w:t>.</w:t>
      </w:r>
    </w:p>
    <w:p w14:paraId="6E5A3861" w14:textId="77777777" w:rsidR="001502A2" w:rsidRDefault="001502A2" w:rsidP="001502A2">
      <w:pPr>
        <w:keepNext/>
        <w:rPr>
          <w:rFonts w:ascii="Arial" w:eastAsia="Arial" w:hAnsi="Arial" w:cs="Arial"/>
          <w:sz w:val="24"/>
          <w:szCs w:val="24"/>
        </w:rPr>
      </w:pPr>
    </w:p>
    <w:p w14:paraId="78603AF4" w14:textId="513B9EED" w:rsidR="00257E6D" w:rsidRDefault="001502A2" w:rsidP="001502A2">
      <w:pPr>
        <w:keepNext/>
      </w:pPr>
      <w:proofErr w:type="gramStart"/>
      <w:r>
        <w:rPr>
          <w:rFonts w:ascii="Arial" w:eastAsia="Arial" w:hAnsi="Arial" w:cs="Arial"/>
          <w:sz w:val="24"/>
          <w:szCs w:val="24"/>
        </w:rPr>
        <w:t>WHEREAS,</w:t>
      </w:r>
      <w:proofErr w:type="gramEnd"/>
      <w:r>
        <w:rPr>
          <w:rFonts w:ascii="Arial" w:eastAsia="Arial" w:hAnsi="Arial" w:cs="Arial"/>
          <w:sz w:val="24"/>
          <w:szCs w:val="24"/>
        </w:rPr>
        <w:t xml:space="preserve"> t</w:t>
      </w:r>
      <w:r w:rsidR="00000000" w:rsidRPr="001502A2">
        <w:rPr>
          <w:rFonts w:ascii="Arial" w:eastAsia="Arial" w:hAnsi="Arial" w:cs="Arial"/>
          <w:sz w:val="24"/>
          <w:szCs w:val="24"/>
        </w:rPr>
        <w:t xml:space="preserve">he Partners are parties to that certain Partnership Agreement dated </w:t>
      </w:r>
      <w:r w:rsidR="00000000" w:rsidRPr="001502A2">
        <w:rPr>
          <w:rFonts w:ascii="Arial" w:eastAsia="Arial" w:hAnsi="Arial" w:cs="Arial"/>
          <w:sz w:val="24"/>
          <w:szCs w:val="24"/>
        </w:rPr>
        <w:fldChar w:fldCharType="begin">
          <w:ffData>
            <w:name w:val="Text10"/>
            <w:enabled/>
            <w:calcOnExit w:val="0"/>
            <w:textInput>
              <w:default w:val="[PARTNERSHIP AGREEMENT DATE]"/>
            </w:textInput>
          </w:ffData>
        </w:fldChar>
      </w:r>
      <w:r w:rsidR="00000000" w:rsidRPr="001502A2">
        <w:rPr>
          <w:rFonts w:ascii="Arial" w:eastAsia="Arial" w:hAnsi="Arial" w:cs="Arial"/>
          <w:sz w:val="24"/>
          <w:szCs w:val="24"/>
        </w:rPr>
        <w:instrText xml:space="preserve"> FORMTEXT </w:instrText>
      </w:r>
      <w:r w:rsidR="00000000">
        <w:rPr>
          <w:rFonts w:eastAsia="Arial"/>
        </w:rPr>
      </w:r>
      <w:r w:rsidR="00000000" w:rsidRPr="001502A2">
        <w:rPr>
          <w:rFonts w:ascii="Arial" w:eastAsia="Arial" w:hAnsi="Arial" w:cs="Arial"/>
          <w:sz w:val="24"/>
          <w:szCs w:val="24"/>
        </w:rPr>
        <w:fldChar w:fldCharType="separate"/>
      </w:r>
      <w:r w:rsidR="00000000" w:rsidRPr="001502A2">
        <w:rPr>
          <w:rFonts w:ascii="Arial" w:eastAsia="Arial" w:hAnsi="Arial" w:cs="Arial"/>
          <w:sz w:val="24"/>
          <w:szCs w:val="24"/>
        </w:rPr>
        <w:t>[PARTNERSHIP AGREEMENT DATE]</w:t>
      </w:r>
      <w:r w:rsidR="00000000" w:rsidRPr="001502A2">
        <w:rPr>
          <w:rFonts w:ascii="Arial" w:eastAsia="Arial" w:hAnsi="Arial" w:cs="Arial"/>
          <w:sz w:val="24"/>
          <w:szCs w:val="24"/>
        </w:rPr>
        <w:fldChar w:fldCharType="end"/>
      </w:r>
      <w:r w:rsidR="00000000" w:rsidRPr="001502A2">
        <w:rPr>
          <w:rFonts w:ascii="Arial" w:eastAsia="Arial" w:hAnsi="Arial" w:cs="Arial"/>
          <w:sz w:val="24"/>
          <w:szCs w:val="24"/>
        </w:rPr>
        <w:t xml:space="preserve"> governing the Partnership, as it may have been previously amended (the “Partnership Agreement”)</w:t>
      </w:r>
      <w:r>
        <w:rPr>
          <w:rFonts w:ascii="Arial" w:eastAsia="Arial" w:hAnsi="Arial" w:cs="Arial"/>
          <w:sz w:val="24"/>
          <w:szCs w:val="24"/>
        </w:rPr>
        <w:t xml:space="preserve">; </w:t>
      </w:r>
    </w:p>
    <w:p w14:paraId="1EC2A35F" w14:textId="77777777" w:rsidR="00257E6D" w:rsidRDefault="00257E6D" w:rsidP="001502A2"/>
    <w:p w14:paraId="2C02293D" w14:textId="5B47CA67" w:rsidR="00257E6D" w:rsidRDefault="001502A2" w:rsidP="001502A2">
      <w:pPr>
        <w:keepNext/>
        <w:rPr>
          <w:rFonts w:ascii="Arial" w:eastAsia="Arial" w:hAnsi="Arial" w:cs="Arial"/>
          <w:sz w:val="24"/>
          <w:szCs w:val="24"/>
        </w:rPr>
      </w:pPr>
      <w:proofErr w:type="gramStart"/>
      <w:r>
        <w:rPr>
          <w:rFonts w:ascii="Arial" w:eastAsia="Arial" w:hAnsi="Arial" w:cs="Arial"/>
          <w:sz w:val="24"/>
          <w:szCs w:val="24"/>
        </w:rPr>
        <w:t>WHEREAS,</w:t>
      </w:r>
      <w:proofErr w:type="gramEnd"/>
      <w:r>
        <w:rPr>
          <w:rFonts w:ascii="Arial" w:eastAsia="Arial" w:hAnsi="Arial" w:cs="Arial"/>
          <w:sz w:val="24"/>
          <w:szCs w:val="24"/>
        </w:rPr>
        <w:t xml:space="preserve"> </w:t>
      </w:r>
      <w:r w:rsidR="00000000" w:rsidRPr="001502A2">
        <w:rPr>
          <w:rFonts w:ascii="Arial" w:eastAsia="Arial" w:hAnsi="Arial" w:cs="Arial"/>
          <w:sz w:val="24"/>
          <w:szCs w:val="24"/>
        </w:rPr>
        <w:t xml:space="preserve">Section </w:t>
      </w:r>
      <w:r w:rsidR="00000000" w:rsidRPr="001502A2">
        <w:rPr>
          <w:rFonts w:ascii="Arial" w:eastAsia="Arial" w:hAnsi="Arial" w:cs="Arial"/>
          <w:sz w:val="24"/>
          <w:szCs w:val="24"/>
        </w:rPr>
        <w:fldChar w:fldCharType="begin">
          <w:ffData>
            <w:name w:val="Text11"/>
            <w:enabled/>
            <w:calcOnExit w:val="0"/>
            <w:textInput>
              <w:default w:val="[ARTICLE/SECTION, E.G. III(b)]"/>
            </w:textInput>
          </w:ffData>
        </w:fldChar>
      </w:r>
      <w:r w:rsidR="00000000" w:rsidRPr="001502A2">
        <w:rPr>
          <w:rFonts w:ascii="Arial" w:eastAsia="Arial" w:hAnsi="Arial" w:cs="Arial"/>
          <w:sz w:val="24"/>
          <w:szCs w:val="24"/>
        </w:rPr>
        <w:instrText xml:space="preserve"> FORMTEXT </w:instrText>
      </w:r>
      <w:r w:rsidR="00000000">
        <w:rPr>
          <w:rFonts w:eastAsia="Arial"/>
        </w:rPr>
      </w:r>
      <w:r w:rsidR="00000000" w:rsidRPr="001502A2">
        <w:rPr>
          <w:rFonts w:ascii="Arial" w:eastAsia="Arial" w:hAnsi="Arial" w:cs="Arial"/>
          <w:sz w:val="24"/>
          <w:szCs w:val="24"/>
        </w:rPr>
        <w:fldChar w:fldCharType="separate"/>
      </w:r>
      <w:r w:rsidR="00000000" w:rsidRPr="001502A2">
        <w:rPr>
          <w:rFonts w:ascii="Arial" w:eastAsia="Arial" w:hAnsi="Arial" w:cs="Arial"/>
          <w:sz w:val="24"/>
          <w:szCs w:val="24"/>
        </w:rPr>
        <w:t>[ARTICLE/SECTION, E.G. III(b)]</w:t>
      </w:r>
      <w:r w:rsidR="00000000" w:rsidRPr="001502A2">
        <w:rPr>
          <w:rFonts w:ascii="Arial" w:eastAsia="Arial" w:hAnsi="Arial" w:cs="Arial"/>
          <w:sz w:val="24"/>
          <w:szCs w:val="24"/>
        </w:rPr>
        <w:fldChar w:fldCharType="end"/>
      </w:r>
      <w:r w:rsidR="00000000" w:rsidRPr="001502A2">
        <w:rPr>
          <w:rFonts w:ascii="Arial" w:eastAsia="Arial" w:hAnsi="Arial" w:cs="Arial"/>
          <w:sz w:val="24"/>
          <w:szCs w:val="24"/>
        </w:rPr>
        <w:t xml:space="preserve"> of the Partnership Agreement requires the written consent of </w:t>
      </w:r>
      <w:r w:rsidR="00000000" w:rsidRPr="001502A2">
        <w:rPr>
          <w:rFonts w:ascii="Arial" w:eastAsia="Arial" w:hAnsi="Arial" w:cs="Arial"/>
          <w:sz w:val="24"/>
          <w:szCs w:val="24"/>
        </w:rPr>
        <w:fldChar w:fldCharType="begin">
          <w:ffData>
            <w:name w:val="Text12"/>
            <w:enabled/>
            <w:calcOnExit w:val="0"/>
            <w:textInput>
              <w:default w:val="[CONSENT REQUIRED TO AMEND, E.G. A MAJORITY IN INTEREST OF THE PARTNERS]"/>
            </w:textInput>
          </w:ffData>
        </w:fldChar>
      </w:r>
      <w:r w:rsidR="00000000" w:rsidRPr="001502A2">
        <w:rPr>
          <w:rFonts w:ascii="Arial" w:eastAsia="Arial" w:hAnsi="Arial" w:cs="Arial"/>
          <w:sz w:val="24"/>
          <w:szCs w:val="24"/>
        </w:rPr>
        <w:instrText xml:space="preserve"> FORMTEXT </w:instrText>
      </w:r>
      <w:r w:rsidR="00000000">
        <w:rPr>
          <w:rFonts w:eastAsia="Arial"/>
        </w:rPr>
      </w:r>
      <w:r w:rsidR="00000000" w:rsidRPr="001502A2">
        <w:rPr>
          <w:rFonts w:ascii="Arial" w:eastAsia="Arial" w:hAnsi="Arial" w:cs="Arial"/>
          <w:sz w:val="24"/>
          <w:szCs w:val="24"/>
        </w:rPr>
        <w:fldChar w:fldCharType="separate"/>
      </w:r>
      <w:r w:rsidR="00000000" w:rsidRPr="001502A2">
        <w:rPr>
          <w:rFonts w:ascii="Arial" w:eastAsia="Arial" w:hAnsi="Arial" w:cs="Arial"/>
          <w:sz w:val="24"/>
          <w:szCs w:val="24"/>
        </w:rPr>
        <w:t>[CONSENT REQUIRED TO AMEND, E.G. A MAJORITY IN INTEREST OF THE PARTNERS]</w:t>
      </w:r>
      <w:r w:rsidR="00000000" w:rsidRPr="001502A2">
        <w:rPr>
          <w:rFonts w:ascii="Arial" w:eastAsia="Arial" w:hAnsi="Arial" w:cs="Arial"/>
          <w:sz w:val="24"/>
          <w:szCs w:val="24"/>
        </w:rPr>
        <w:fldChar w:fldCharType="end"/>
      </w:r>
      <w:r w:rsidR="00000000" w:rsidRPr="001502A2">
        <w:rPr>
          <w:rFonts w:ascii="Arial" w:eastAsia="Arial" w:hAnsi="Arial" w:cs="Arial"/>
          <w:sz w:val="24"/>
          <w:szCs w:val="24"/>
        </w:rPr>
        <w:t xml:space="preserve"> to amend the Partnership Agreement, and the Partners signing below satisfy that requirement</w:t>
      </w:r>
      <w:r>
        <w:rPr>
          <w:rFonts w:ascii="Arial" w:eastAsia="Arial" w:hAnsi="Arial" w:cs="Arial"/>
          <w:sz w:val="24"/>
          <w:szCs w:val="24"/>
        </w:rPr>
        <w:t>;</w:t>
      </w:r>
    </w:p>
    <w:p w14:paraId="02453A52" w14:textId="77777777" w:rsidR="001502A2" w:rsidRDefault="001502A2" w:rsidP="001502A2">
      <w:pPr>
        <w:keepNext/>
        <w:rPr>
          <w:rFonts w:ascii="Arial" w:eastAsia="Arial" w:hAnsi="Arial" w:cs="Arial"/>
          <w:sz w:val="24"/>
          <w:szCs w:val="24"/>
        </w:rPr>
      </w:pPr>
    </w:p>
    <w:p w14:paraId="514A67DF" w14:textId="64C93471" w:rsidR="001502A2" w:rsidRDefault="001502A2" w:rsidP="001502A2">
      <w:pPr>
        <w:keepNext/>
      </w:pPr>
      <w:proofErr w:type="gramStart"/>
      <w:r>
        <w:rPr>
          <w:rFonts w:ascii="Arial" w:eastAsia="Arial" w:hAnsi="Arial" w:cs="Arial"/>
          <w:sz w:val="24"/>
          <w:szCs w:val="24"/>
        </w:rPr>
        <w:t>WHEREAS,</w:t>
      </w:r>
      <w:proofErr w:type="gramEnd"/>
      <w:r>
        <w:rPr>
          <w:rFonts w:ascii="Arial" w:eastAsia="Arial" w:hAnsi="Arial" w:cs="Arial"/>
          <w:sz w:val="24"/>
          <w:szCs w:val="24"/>
        </w:rPr>
        <w:t xml:space="preserve"> c</w:t>
      </w:r>
      <w:r w:rsidRPr="001502A2">
        <w:rPr>
          <w:rFonts w:ascii="Arial" w:eastAsia="Arial" w:hAnsi="Arial" w:cs="Arial"/>
          <w:sz w:val="24"/>
          <w:szCs w:val="24"/>
        </w:rPr>
        <w:t>apitalized terms used but not defined in this Amendment have the meanings given to them in the Partnership Agreement</w:t>
      </w:r>
      <w:r>
        <w:rPr>
          <w:rFonts w:ascii="Arial" w:eastAsia="Arial" w:hAnsi="Arial" w:cs="Arial"/>
          <w:sz w:val="24"/>
          <w:szCs w:val="24"/>
        </w:rPr>
        <w:t>;</w:t>
      </w:r>
    </w:p>
    <w:p w14:paraId="69F4C5B3" w14:textId="77777777" w:rsidR="00257E6D" w:rsidRDefault="00257E6D" w:rsidP="001502A2"/>
    <w:p w14:paraId="6E515B3C" w14:textId="6E65E1B7" w:rsidR="00257E6D" w:rsidRDefault="001502A2" w:rsidP="001502A2">
      <w:pPr>
        <w:keepNext/>
      </w:pPr>
      <w:r>
        <w:rPr>
          <w:rFonts w:ascii="Arial" w:eastAsia="Arial" w:hAnsi="Arial" w:cs="Arial"/>
          <w:sz w:val="24"/>
          <w:szCs w:val="24"/>
        </w:rPr>
        <w:t>NOW, THEREFORE, t</w:t>
      </w:r>
      <w:r w:rsidR="00000000" w:rsidRPr="001502A2">
        <w:rPr>
          <w:rFonts w:ascii="Arial" w:eastAsia="Arial" w:hAnsi="Arial" w:cs="Arial"/>
          <w:sz w:val="24"/>
          <w:szCs w:val="24"/>
        </w:rPr>
        <w:t xml:space="preserve">he Partners </w:t>
      </w:r>
      <w:r>
        <w:rPr>
          <w:rFonts w:ascii="Arial" w:eastAsia="Arial" w:hAnsi="Arial" w:cs="Arial"/>
          <w:sz w:val="24"/>
          <w:szCs w:val="24"/>
        </w:rPr>
        <w:t>agree</w:t>
      </w:r>
      <w:r w:rsidR="00000000" w:rsidRPr="001502A2">
        <w:rPr>
          <w:rFonts w:ascii="Arial" w:eastAsia="Arial" w:hAnsi="Arial" w:cs="Arial"/>
          <w:sz w:val="24"/>
          <w:szCs w:val="24"/>
        </w:rPr>
        <w:t xml:space="preserve"> to amend the Partnership Agreement as set forth in this Amendment</w:t>
      </w:r>
      <w:r>
        <w:rPr>
          <w:rFonts w:ascii="Arial" w:eastAsia="Arial" w:hAnsi="Arial" w:cs="Arial"/>
          <w:sz w:val="24"/>
          <w:szCs w:val="24"/>
        </w:rPr>
        <w:t>:</w:t>
      </w:r>
    </w:p>
    <w:p w14:paraId="42260CA0" w14:textId="77777777" w:rsidR="00257E6D" w:rsidRDefault="00257E6D" w:rsidP="001502A2"/>
    <w:p w14:paraId="68EDB06B" w14:textId="77777777" w:rsidR="00257E6D" w:rsidRDefault="00257E6D"/>
    <w:p w14:paraId="0195EB97" w14:textId="77777777" w:rsidR="00257E6D" w:rsidRDefault="00000000">
      <w:pPr>
        <w:pStyle w:val="ListParagraph"/>
        <w:keepNext/>
        <w:numPr>
          <w:ilvl w:val="0"/>
          <w:numId w:val="2"/>
        </w:numPr>
      </w:pPr>
      <w:r>
        <w:rPr>
          <w:rFonts w:ascii="Arial" w:eastAsia="Arial" w:hAnsi="Arial" w:cs="Arial"/>
          <w:b/>
          <w:bCs/>
          <w:sz w:val="24"/>
          <w:szCs w:val="24"/>
        </w:rPr>
        <w:t>AMENDMENTS TO THE PARTNERSHIP AGREEMENT</w:t>
      </w:r>
      <w:r>
        <w:rPr>
          <w:rFonts w:ascii="Arial" w:eastAsia="Arial" w:hAnsi="Arial" w:cs="Arial"/>
          <w:sz w:val="24"/>
          <w:szCs w:val="24"/>
        </w:rPr>
        <w:t>. The Partnership Agreement is hereby amended as follows (check all that apply):</w:t>
      </w:r>
    </w:p>
    <w:p w14:paraId="6F7BB6DA" w14:textId="77777777" w:rsidR="00257E6D" w:rsidRDefault="00257E6D"/>
    <w:p w14:paraId="7822AF78" w14:textId="77777777" w:rsidR="00257E6D" w:rsidRDefault="00000000">
      <w:pPr>
        <w:ind w:left="720"/>
      </w:pPr>
      <w:sdt>
        <w:sdtPr>
          <w:id w:val="100001"/>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 xml:space="preserve">Amend and </w:t>
      </w:r>
      <w:proofErr w:type="gramStart"/>
      <w:r>
        <w:rPr>
          <w:rFonts w:ascii="Arial" w:eastAsia="Arial" w:hAnsi="Arial" w:cs="Arial"/>
          <w:b/>
          <w:bCs/>
          <w:sz w:val="24"/>
          <w:szCs w:val="24"/>
        </w:rPr>
        <w:t>Restate</w:t>
      </w:r>
      <w:proofErr w:type="gramEnd"/>
      <w:r>
        <w:rPr>
          <w:rFonts w:ascii="Arial" w:eastAsia="Arial" w:hAnsi="Arial" w:cs="Arial"/>
          <w:b/>
          <w:bCs/>
          <w:sz w:val="24"/>
          <w:szCs w:val="24"/>
        </w:rPr>
        <w:t>.</w:t>
      </w:r>
      <w:r>
        <w:rPr>
          <w:rFonts w:ascii="Arial" w:eastAsia="Arial" w:hAnsi="Arial" w:cs="Arial"/>
          <w:sz w:val="24"/>
          <w:szCs w:val="24"/>
        </w:rPr>
        <w:t xml:space="preserve"> Section </w:t>
      </w:r>
      <w:r>
        <w:rPr>
          <w:rFonts w:ascii="Arial" w:eastAsia="Arial" w:hAnsi="Arial" w:cs="Arial"/>
          <w:sz w:val="24"/>
          <w:szCs w:val="24"/>
        </w:rPr>
        <w:fldChar w:fldCharType="begin">
          <w:ffData>
            <w:name w:val="Text13"/>
            <w:enabled/>
            <w:calcOnExit w:val="0"/>
            <w:textInput>
              <w:default w:val="[ARTICLE/SECTION, E.G. III(b)]"/>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[ARTICLE/SECTION, E.G. III(b)]</w:t>
      </w:r>
      <w:r>
        <w:rPr>
          <w:rFonts w:ascii="Arial" w:eastAsia="Arial" w:hAnsi="Arial" w:cs="Arial"/>
          <w:sz w:val="24"/>
          <w:szCs w:val="24"/>
        </w:rPr>
        <w:fldChar w:fldCharType="end"/>
      </w:r>
      <w:r>
        <w:rPr>
          <w:rFonts w:ascii="Arial" w:eastAsia="Arial" w:hAnsi="Arial" w:cs="Arial"/>
          <w:sz w:val="24"/>
          <w:szCs w:val="24"/>
        </w:rPr>
        <w:t xml:space="preserve"> of the Partnership Agreement is deleted in its entirety and replaced with the following:</w:t>
      </w:r>
    </w:p>
    <w:p w14:paraId="65B297EF" w14:textId="77777777" w:rsidR="00257E6D" w:rsidRDefault="00257E6D"/>
    <w:p w14:paraId="5E8E8FEB" w14:textId="28B106A3" w:rsidR="00257E6D" w:rsidRDefault="00C31F3F" w:rsidP="00C31F3F">
      <w:pPr>
        <w:ind w:firstLine="720"/>
        <w:rPr>
          <w:rFonts w:ascii="Arial" w:eastAsia="Arial" w:hAnsi="Arial" w:cs="Arial"/>
          <w:sz w:val="24"/>
          <w:szCs w:val="24"/>
        </w:rPr>
      </w:pPr>
      <w:r>
        <w:rPr>
          <w:rFonts w:ascii="Arial" w:eastAsia="Arial" w:hAnsi="Arial" w:cs="Arial"/>
          <w:sz w:val="24"/>
          <w:szCs w:val="24"/>
        </w:rPr>
        <w:fldChar w:fldCharType="begin">
          <w:ffData>
            <w:name w:val="Text18"/>
            <w:enabled/>
            <w:calcOnExit w:val="0"/>
            <w:textInput>
              <w:default w:val="[AMENDMENT DESCRIPTION]"/>
            </w:textInput>
          </w:ffData>
        </w:fldChar>
      </w:r>
      <w:bookmarkStart w:id="0" w:name="Text18"/>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noProof/>
          <w:sz w:val="24"/>
          <w:szCs w:val="24"/>
        </w:rPr>
        <w:t>[AMENDMENT DESCRIPTION]</w:t>
      </w:r>
      <w:r>
        <w:rPr>
          <w:rFonts w:ascii="Arial" w:eastAsia="Arial" w:hAnsi="Arial" w:cs="Arial"/>
          <w:sz w:val="24"/>
          <w:szCs w:val="24"/>
        </w:rPr>
        <w:fldChar w:fldCharType="end"/>
      </w:r>
      <w:bookmarkEnd w:id="0"/>
    </w:p>
    <w:p w14:paraId="1D6A38F4" w14:textId="77777777" w:rsidR="00C31F3F" w:rsidRDefault="00C31F3F" w:rsidP="00C31F3F">
      <w:pPr>
        <w:ind w:firstLine="720"/>
      </w:pPr>
    </w:p>
    <w:p w14:paraId="1E3400EA" w14:textId="77777777" w:rsidR="00257E6D" w:rsidRDefault="00000000">
      <w:pPr>
        <w:ind w:left="720"/>
      </w:pPr>
      <w:sdt>
        <w:sdtPr>
          <w:id w:val="100002"/>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Addition.</w:t>
      </w:r>
      <w:r>
        <w:rPr>
          <w:rFonts w:ascii="Arial" w:eastAsia="Arial" w:hAnsi="Arial" w:cs="Arial"/>
          <w:sz w:val="24"/>
          <w:szCs w:val="24"/>
        </w:rPr>
        <w:t xml:space="preserve"> The following new Section </w:t>
      </w:r>
      <w:r>
        <w:rPr>
          <w:rFonts w:ascii="Arial" w:eastAsia="Arial" w:hAnsi="Arial" w:cs="Arial"/>
          <w:sz w:val="24"/>
          <w:szCs w:val="24"/>
        </w:rPr>
        <w:fldChar w:fldCharType="begin">
          <w:ffData>
            <w:name w:val="Text14"/>
            <w:enabled/>
            <w:calcOnExit w:val="0"/>
            <w:textInput>
              <w:default w:val="[ARTICLE/SECTION, E.G. III(b)]"/>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[ARTICLE/SECTION, E.G. III(b)]</w:t>
      </w:r>
      <w:r>
        <w:rPr>
          <w:rFonts w:ascii="Arial" w:eastAsia="Arial" w:hAnsi="Arial" w:cs="Arial"/>
          <w:sz w:val="24"/>
          <w:szCs w:val="24"/>
        </w:rPr>
        <w:fldChar w:fldCharType="end"/>
      </w:r>
      <w:r>
        <w:rPr>
          <w:rFonts w:ascii="Arial" w:eastAsia="Arial" w:hAnsi="Arial" w:cs="Arial"/>
          <w:sz w:val="24"/>
          <w:szCs w:val="24"/>
        </w:rPr>
        <w:t xml:space="preserve"> is added to the Partnership Agreement:</w:t>
      </w:r>
    </w:p>
    <w:p w14:paraId="4C13E2FB" w14:textId="77777777" w:rsidR="00257E6D" w:rsidRDefault="00257E6D"/>
    <w:p w14:paraId="72D32A97" w14:textId="6A510992" w:rsidR="00257E6D" w:rsidRDefault="00C31F3F">
      <w:pPr>
        <w:ind w:left="720"/>
      </w:pPr>
      <w:r>
        <w:rPr>
          <w:rFonts w:ascii="Arial" w:eastAsia="Arial" w:hAnsi="Arial" w:cs="Arial"/>
          <w:sz w:val="24"/>
          <w:szCs w:val="24"/>
        </w:rPr>
        <w:fldChar w:fldCharType="begin">
          <w:ffData>
            <w:name w:val="Text19"/>
            <w:enabled/>
            <w:calcOnExit w:val="0"/>
            <w:textInput>
              <w:default w:val="[ADDITION DESCRIPTION]"/>
            </w:textInput>
          </w:ffData>
        </w:fldChar>
      </w:r>
      <w:bookmarkStart w:id="1" w:name="Text19"/>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noProof/>
          <w:sz w:val="24"/>
          <w:szCs w:val="24"/>
        </w:rPr>
        <w:t>[ADDITION DESCRIPTION]</w:t>
      </w:r>
      <w:r>
        <w:rPr>
          <w:rFonts w:ascii="Arial" w:eastAsia="Arial" w:hAnsi="Arial" w:cs="Arial"/>
          <w:sz w:val="24"/>
          <w:szCs w:val="24"/>
        </w:rPr>
        <w:fldChar w:fldCharType="end"/>
      </w:r>
      <w:bookmarkEnd w:id="1"/>
    </w:p>
    <w:p w14:paraId="2A15E11C" w14:textId="77777777" w:rsidR="00257E6D" w:rsidRDefault="00257E6D"/>
    <w:p w14:paraId="2469CB8F" w14:textId="77777777" w:rsidR="00257E6D" w:rsidRDefault="00000000">
      <w:pPr>
        <w:ind w:left="720"/>
      </w:pPr>
      <w:sdt>
        <w:sdtPr>
          <w:id w:val="100003"/>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Deletion.</w:t>
      </w:r>
      <w:r>
        <w:rPr>
          <w:rFonts w:ascii="Arial" w:eastAsia="Arial" w:hAnsi="Arial" w:cs="Arial"/>
          <w:sz w:val="24"/>
          <w:szCs w:val="24"/>
        </w:rPr>
        <w:t xml:space="preserve"> Section </w:t>
      </w:r>
      <w:r>
        <w:rPr>
          <w:rFonts w:ascii="Arial" w:eastAsia="Arial" w:hAnsi="Arial" w:cs="Arial"/>
          <w:sz w:val="24"/>
          <w:szCs w:val="24"/>
        </w:rPr>
        <w:fldChar w:fldCharType="begin">
          <w:ffData>
            <w:name w:val="Text15"/>
            <w:enabled/>
            <w:calcOnExit w:val="0"/>
            <w:textInput>
              <w:default w:val="[ARTICLE/SECTION, E.G. III(b)]"/>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[ARTICLE/SECTION, E.G. III(b)]</w:t>
      </w:r>
      <w:r>
        <w:rPr>
          <w:rFonts w:ascii="Arial" w:eastAsia="Arial" w:hAnsi="Arial" w:cs="Arial"/>
          <w:sz w:val="24"/>
          <w:szCs w:val="24"/>
        </w:rPr>
        <w:fldChar w:fldCharType="end"/>
      </w:r>
      <w:r>
        <w:rPr>
          <w:rFonts w:ascii="Arial" w:eastAsia="Arial" w:hAnsi="Arial" w:cs="Arial"/>
          <w:sz w:val="24"/>
          <w:szCs w:val="24"/>
        </w:rPr>
        <w:t xml:space="preserve"> of the Partnership Agreement is deleted in its entirety, without renumbering the remaining sections.</w:t>
      </w:r>
    </w:p>
    <w:p w14:paraId="09B3055E" w14:textId="77777777" w:rsidR="00257E6D" w:rsidRDefault="00257E6D"/>
    <w:p w14:paraId="33E1A783" w14:textId="77777777" w:rsidR="00257E6D" w:rsidRDefault="00000000">
      <w:pPr>
        <w:ind w:left="720"/>
      </w:pPr>
      <w:sdt>
        <w:sdtPr>
          <w:id w:val="100004"/>
          <w14:checkbox>
            <w14:checked w14:val="0"/>
            <w14:checkedState w14:val="2612" w14:font="MS Gothic"/>
            <w14:uncheckedState w14:val="2610" w14:font="MS Gothic"/>
          </w14:checkbox>
        </w:sdtPr>
        <w:sdtContent>
          <w:r>
            <w:rPr>
              <w:rFonts w:ascii="Arial" w:eastAsia="Arial" w:hAnsi="Arial" w:cs="Arial"/>
              <w:sz w:val="24"/>
              <w:szCs w:val="24"/>
            </w:rPr>
            <w:t>☐</w:t>
          </w:r>
        </w:sdtContent>
      </w:sdt>
      <w:r>
        <w:rPr>
          <w:rFonts w:ascii="Arial" w:eastAsia="Arial" w:hAnsi="Arial" w:cs="Arial"/>
          <w:sz w:val="24"/>
          <w:szCs w:val="24"/>
        </w:rPr>
        <w:t xml:space="preserve"> - </w:t>
      </w:r>
      <w:r>
        <w:rPr>
          <w:rFonts w:ascii="Arial" w:eastAsia="Arial" w:hAnsi="Arial" w:cs="Arial"/>
          <w:b/>
          <w:bCs/>
          <w:sz w:val="24"/>
          <w:szCs w:val="24"/>
        </w:rPr>
        <w:t>Other.</w:t>
      </w:r>
      <w:r>
        <w:rPr>
          <w:rFonts w:ascii="Arial" w:eastAsia="Arial" w:hAnsi="Arial" w:cs="Arial"/>
          <w:sz w:val="24"/>
          <w:szCs w:val="24"/>
        </w:rPr>
        <w:t xml:space="preserve"> The Partnership Agreement is further amended as follows:</w:t>
      </w:r>
    </w:p>
    <w:p w14:paraId="72E4278D" w14:textId="77777777" w:rsidR="00257E6D" w:rsidRDefault="00257E6D"/>
    <w:p w14:paraId="1F5242AD" w14:textId="69C20042" w:rsidR="00257E6D" w:rsidRDefault="00C31F3F" w:rsidP="00C31F3F">
      <w:pPr>
        <w:ind w:firstLine="720"/>
        <w:rPr>
          <w:rFonts w:ascii="Arial" w:eastAsia="Arial" w:hAnsi="Arial" w:cs="Arial"/>
          <w:sz w:val="24"/>
          <w:szCs w:val="24"/>
        </w:rPr>
      </w:pPr>
      <w:r>
        <w:rPr>
          <w:rFonts w:ascii="Arial" w:eastAsia="Arial" w:hAnsi="Arial" w:cs="Arial"/>
          <w:sz w:val="24"/>
          <w:szCs w:val="24"/>
        </w:rPr>
        <w:lastRenderedPageBreak/>
        <w:fldChar w:fldCharType="begin">
          <w:ffData>
            <w:name w:val="Text20"/>
            <w:enabled/>
            <w:calcOnExit w:val="0"/>
            <w:textInput>
              <w:default w:val="[OTHER AMENDMENT DESCRIPTION]"/>
            </w:textInput>
          </w:ffData>
        </w:fldChar>
      </w:r>
      <w:bookmarkStart w:id="2" w:name="Text20"/>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noProof/>
          <w:sz w:val="24"/>
          <w:szCs w:val="24"/>
        </w:rPr>
        <w:t>[OTHER AMENDMENT DESCRIPTION]</w:t>
      </w:r>
      <w:r>
        <w:rPr>
          <w:rFonts w:ascii="Arial" w:eastAsia="Arial" w:hAnsi="Arial" w:cs="Arial"/>
          <w:sz w:val="24"/>
          <w:szCs w:val="24"/>
        </w:rPr>
        <w:fldChar w:fldCharType="end"/>
      </w:r>
      <w:bookmarkEnd w:id="2"/>
    </w:p>
    <w:p w14:paraId="17A91743" w14:textId="77777777" w:rsidR="00C31F3F" w:rsidRDefault="00C31F3F"/>
    <w:p w14:paraId="31D4AB2F" w14:textId="77777777" w:rsidR="00257E6D" w:rsidRDefault="00000000">
      <w:pPr>
        <w:pStyle w:val="ListParagraph"/>
        <w:keepNext/>
        <w:numPr>
          <w:ilvl w:val="0"/>
          <w:numId w:val="2"/>
        </w:numPr>
      </w:pPr>
      <w:r>
        <w:rPr>
          <w:rFonts w:ascii="Arial" w:eastAsia="Arial" w:hAnsi="Arial" w:cs="Arial"/>
          <w:b/>
          <w:bCs/>
          <w:sz w:val="24"/>
          <w:szCs w:val="24"/>
        </w:rPr>
        <w:t>RATIFICATION; NO OTHER CHANGES</w:t>
      </w:r>
      <w:r>
        <w:rPr>
          <w:rFonts w:ascii="Arial" w:eastAsia="Arial" w:hAnsi="Arial" w:cs="Arial"/>
          <w:sz w:val="24"/>
          <w:szCs w:val="24"/>
        </w:rPr>
        <w:t xml:space="preserve">. Except as expressly amended by this Amendment, all other terms and conditions of the Partnership Agreement remain unchanged and in full force and </w:t>
      </w:r>
      <w:proofErr w:type="gramStart"/>
      <w:r>
        <w:rPr>
          <w:rFonts w:ascii="Arial" w:eastAsia="Arial" w:hAnsi="Arial" w:cs="Arial"/>
          <w:sz w:val="24"/>
          <w:szCs w:val="24"/>
        </w:rPr>
        <w:t>effect, and</w:t>
      </w:r>
      <w:proofErr w:type="gramEnd"/>
      <w:r>
        <w:rPr>
          <w:rFonts w:ascii="Arial" w:eastAsia="Arial" w:hAnsi="Arial" w:cs="Arial"/>
          <w:sz w:val="24"/>
          <w:szCs w:val="24"/>
        </w:rPr>
        <w:t xml:space="preserve"> are hereby ratified and confirmed. If a provision of this Amendment conflicts with a provision of the Partnership Agreement, this Amendment controls.</w:t>
      </w:r>
    </w:p>
    <w:p w14:paraId="46B7F6BA" w14:textId="77777777" w:rsidR="00257E6D" w:rsidRDefault="00257E6D"/>
    <w:p w14:paraId="1A811072" w14:textId="77777777" w:rsidR="00257E6D" w:rsidRDefault="00000000">
      <w:pPr>
        <w:pStyle w:val="ListParagraph"/>
        <w:keepNext/>
        <w:numPr>
          <w:ilvl w:val="0"/>
          <w:numId w:val="2"/>
        </w:numPr>
      </w:pPr>
      <w:r>
        <w:rPr>
          <w:rFonts w:ascii="Arial" w:eastAsia="Arial" w:hAnsi="Arial" w:cs="Arial"/>
          <w:b/>
          <w:bCs/>
          <w:sz w:val="24"/>
          <w:szCs w:val="24"/>
        </w:rPr>
        <w:t>EFFECTIVE DATE</w:t>
      </w:r>
      <w:r>
        <w:rPr>
          <w:rFonts w:ascii="Arial" w:eastAsia="Arial" w:hAnsi="Arial" w:cs="Arial"/>
          <w:sz w:val="24"/>
          <w:szCs w:val="24"/>
        </w:rPr>
        <w:t xml:space="preserve">. This Amendment is effective as of </w:t>
      </w:r>
      <w:r>
        <w:rPr>
          <w:rFonts w:ascii="Arial" w:eastAsia="Arial" w:hAnsi="Arial" w:cs="Arial"/>
          <w:sz w:val="24"/>
          <w:szCs w:val="24"/>
        </w:rPr>
        <w:fldChar w:fldCharType="begin">
          <w:ffData>
            <w:name w:val="Text16"/>
            <w:enabled/>
            <w:calcOnExit w:val="0"/>
            <w:textInput>
              <w:default w:val="[EFFECTIVE D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[EFFECTIVE DATE]</w:t>
      </w:r>
      <w:r>
        <w:rPr>
          <w:rFonts w:ascii="Arial" w:eastAsia="Arial" w:hAnsi="Arial" w:cs="Arial"/>
          <w:sz w:val="24"/>
          <w:szCs w:val="24"/>
        </w:rPr>
        <w:fldChar w:fldCharType="end"/>
      </w:r>
      <w:r>
        <w:rPr>
          <w:rFonts w:ascii="Arial" w:eastAsia="Arial" w:hAnsi="Arial" w:cs="Arial"/>
          <w:sz w:val="24"/>
          <w:szCs w:val="24"/>
        </w:rPr>
        <w:t xml:space="preserve"> (the “Effective Date”), or, if left blank, as of the date this Amendment is signed by the last Partner to sign it.</w:t>
      </w:r>
    </w:p>
    <w:p w14:paraId="646094D7" w14:textId="77777777" w:rsidR="00257E6D" w:rsidRDefault="00257E6D"/>
    <w:p w14:paraId="683AFB7B" w14:textId="77777777" w:rsidR="00257E6D" w:rsidRDefault="00000000">
      <w:pPr>
        <w:pStyle w:val="ListParagraph"/>
        <w:keepNext/>
        <w:numPr>
          <w:ilvl w:val="0"/>
          <w:numId w:val="2"/>
        </w:numPr>
      </w:pPr>
      <w:r>
        <w:rPr>
          <w:rFonts w:ascii="Arial" w:eastAsia="Arial" w:hAnsi="Arial" w:cs="Arial"/>
          <w:b/>
          <w:bCs/>
          <w:sz w:val="24"/>
          <w:szCs w:val="24"/>
        </w:rPr>
        <w:t>GOVERNING LAW</w:t>
      </w:r>
      <w:r>
        <w:rPr>
          <w:rFonts w:ascii="Arial" w:eastAsia="Arial" w:hAnsi="Arial" w:cs="Arial"/>
          <w:sz w:val="24"/>
          <w:szCs w:val="24"/>
        </w:rPr>
        <w:t xml:space="preserve">. This Amendment shall be governed by the laws of the State of </w:t>
      </w:r>
      <w:r>
        <w:rPr>
          <w:rFonts w:ascii="Arial" w:eastAsia="Arial" w:hAnsi="Arial" w:cs="Arial"/>
          <w:sz w:val="24"/>
          <w:szCs w:val="24"/>
        </w:rPr>
        <w:fldChar w:fldCharType="begin">
          <w:ffData>
            <w:name w:val="Text17"/>
            <w:enabled/>
            <w:calcOnExit w:val="0"/>
            <w:textInput>
              <w:default w:val="[STATE]"/>
            </w:textInput>
          </w:ffData>
        </w:fldChar>
      </w:r>
      <w:r>
        <w:rPr>
          <w:rFonts w:ascii="Arial" w:eastAsia="Arial" w:hAnsi="Arial" w:cs="Arial"/>
          <w:sz w:val="24"/>
          <w:szCs w:val="24"/>
        </w:rPr>
        <w:instrText xml:space="preserve"> FORMTEXT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t>[STATE]</w:t>
      </w:r>
      <w:r>
        <w:rPr>
          <w:rFonts w:ascii="Arial" w:eastAsia="Arial" w:hAnsi="Arial" w:cs="Arial"/>
          <w:sz w:val="24"/>
          <w:szCs w:val="24"/>
        </w:rPr>
        <w:fldChar w:fldCharType="end"/>
      </w:r>
      <w:r>
        <w:rPr>
          <w:rFonts w:ascii="Arial" w:eastAsia="Arial" w:hAnsi="Arial" w:cs="Arial"/>
          <w:sz w:val="24"/>
          <w:szCs w:val="24"/>
        </w:rPr>
        <w:t>, without regard to its conflict of law principles.</w:t>
      </w:r>
    </w:p>
    <w:p w14:paraId="39CE95CB" w14:textId="77777777" w:rsidR="00257E6D" w:rsidRDefault="00257E6D"/>
    <w:p w14:paraId="45556D1B" w14:textId="77777777" w:rsidR="00257E6D" w:rsidRDefault="00000000">
      <w:pPr>
        <w:pStyle w:val="ListParagraph"/>
        <w:keepNext/>
        <w:numPr>
          <w:ilvl w:val="0"/>
          <w:numId w:val="2"/>
        </w:numPr>
      </w:pPr>
      <w:r>
        <w:rPr>
          <w:rFonts w:ascii="Arial" w:eastAsia="Arial" w:hAnsi="Arial" w:cs="Arial"/>
          <w:b/>
          <w:bCs/>
          <w:sz w:val="24"/>
          <w:szCs w:val="24"/>
        </w:rPr>
        <w:t>MISCELLANEOUS</w:t>
      </w:r>
      <w:r>
        <w:rPr>
          <w:rFonts w:ascii="Arial" w:eastAsia="Arial" w:hAnsi="Arial" w:cs="Arial"/>
          <w:sz w:val="24"/>
          <w:szCs w:val="24"/>
        </w:rPr>
        <w:t>. The Partnership Agreement, as amended by this Amendment, is the entire agreement between the Partners regarding its subject matter. This Amendment may be further amended only in the manner required by the Partnership Agreement, or by a writing signed by all Partners. A Party's failure to enforce a provision of this Amendment is not a waiver of that provision. If any provision of this Amendment is held unenforceable, the remaining provisions shall remain in full force and effect. This Amendment may be signed in counterparts, each of which is an original, and all of which together are one instrument.</w:t>
      </w:r>
    </w:p>
    <w:p w14:paraId="79476EE9" w14:textId="77777777" w:rsidR="00257E6D" w:rsidRDefault="00257E6D"/>
    <w:p w14:paraId="4476D323" w14:textId="77777777" w:rsidR="00257E6D" w:rsidRDefault="00000000">
      <w:pPr>
        <w:pStyle w:val="ListParagraph"/>
        <w:keepNext/>
        <w:numPr>
          <w:ilvl w:val="0"/>
          <w:numId w:val="2"/>
        </w:numPr>
      </w:pPr>
      <w:r>
        <w:rPr>
          <w:rFonts w:ascii="Arial" w:eastAsia="Arial" w:hAnsi="Arial" w:cs="Arial"/>
          <w:b/>
          <w:bCs/>
          <w:sz w:val="24"/>
          <w:szCs w:val="24"/>
        </w:rPr>
        <w:t>EXECUTION</w:t>
      </w:r>
      <w:r>
        <w:rPr>
          <w:rFonts w:ascii="Arial" w:eastAsia="Arial" w:hAnsi="Arial" w:cs="Arial"/>
          <w:sz w:val="24"/>
          <w:szCs w:val="24"/>
        </w:rPr>
        <w:t>. The undersigned Partners have executed this Amendment as of the date(s) set forth below. Additional Partners may sign a duplicate signature page, which shall be attached to and made a part of this Amendment.</w:t>
      </w:r>
    </w:p>
    <w:p w14:paraId="1D8EAE2C" w14:textId="77777777" w:rsidR="00257E6D" w:rsidRDefault="00257E6D"/>
    <w:p w14:paraId="27043CD3" w14:textId="77777777" w:rsidR="00C31F3F" w:rsidRDefault="00C31F3F">
      <w:pPr>
        <w:keepNext/>
        <w:keepLines/>
        <w:rPr>
          <w:rFonts w:ascii="Arial" w:eastAsia="Arial" w:hAnsi="Arial" w:cs="Arial"/>
          <w:b/>
          <w:bCs/>
          <w:sz w:val="24"/>
          <w:szCs w:val="24"/>
        </w:rPr>
      </w:pPr>
    </w:p>
    <w:p w14:paraId="05BC9A44" w14:textId="308CDCED" w:rsidR="00257E6D" w:rsidRPr="00C31F3F" w:rsidRDefault="00000000">
      <w:pPr>
        <w:keepNext/>
        <w:keepLines/>
      </w:pPr>
      <w:r>
        <w:rPr>
          <w:rFonts w:ascii="Arial" w:eastAsia="Arial" w:hAnsi="Arial" w:cs="Arial"/>
          <w:b/>
          <w:bCs/>
          <w:sz w:val="24"/>
          <w:szCs w:val="24"/>
        </w:rPr>
        <w:t>Partner 1 Signature</w:t>
      </w:r>
      <w:r>
        <w:rPr>
          <w:rFonts w:ascii="Arial" w:eastAsia="Arial" w:hAnsi="Arial" w:cs="Arial"/>
          <w:sz w:val="24"/>
          <w:szCs w:val="24"/>
        </w:rPr>
        <w:t>:</w:t>
      </w:r>
      <w:r w:rsidR="00C31F3F">
        <w:t xml:space="preserve"> ___________________________________</w:t>
      </w:r>
      <w:proofErr w:type="gramStart"/>
      <w:r w:rsidR="00C31F3F">
        <w:t>_</w:t>
      </w:r>
      <w:r>
        <w:rPr>
          <w:rFonts w:ascii="Arial" w:eastAsia="Arial" w:hAnsi="Arial" w:cs="Arial"/>
          <w:sz w:val="24"/>
          <w:szCs w:val="24"/>
        </w:rPr>
        <w:t xml:space="preserve">  Date</w:t>
      </w:r>
      <w:proofErr w:type="gramEnd"/>
      <w:r>
        <w:rPr>
          <w:rFonts w:ascii="Arial" w:eastAsia="Arial" w:hAnsi="Arial" w:cs="Arial"/>
          <w:sz w:val="24"/>
          <w:szCs w:val="24"/>
        </w:rPr>
        <w:t>:</w:t>
      </w:r>
      <w:r w:rsidR="00C31F3F">
        <w:rPr>
          <w:rFonts w:ascii="Arial" w:eastAsia="Arial" w:hAnsi="Arial" w:cs="Arial"/>
          <w:sz w:val="24"/>
          <w:szCs w:val="24"/>
        </w:rPr>
        <w:t xml:space="preserve"> ___________________</w:t>
      </w:r>
    </w:p>
    <w:p w14:paraId="704ABE5A" w14:textId="77777777" w:rsidR="00C31F3F" w:rsidRDefault="00C31F3F">
      <w:pPr>
        <w:keepNext/>
        <w:keepLines/>
        <w:rPr>
          <w:rFonts w:ascii="Arial" w:eastAsia="Arial" w:hAnsi="Arial" w:cs="Arial"/>
          <w:sz w:val="24"/>
          <w:szCs w:val="24"/>
        </w:rPr>
      </w:pPr>
    </w:p>
    <w:p w14:paraId="2F76D2BC" w14:textId="239882CE" w:rsidR="00257E6D" w:rsidRDefault="00000000">
      <w:pPr>
        <w:keepNext/>
        <w:keepLines/>
      </w:pPr>
      <w:r>
        <w:rPr>
          <w:rFonts w:ascii="Arial" w:eastAsia="Arial" w:hAnsi="Arial" w:cs="Arial"/>
          <w:sz w:val="24"/>
          <w:szCs w:val="24"/>
        </w:rPr>
        <w:t>Print Name:</w:t>
      </w:r>
      <w:r w:rsidR="00C31F3F">
        <w:rPr>
          <w:rFonts w:ascii="Arial" w:eastAsia="Arial" w:hAnsi="Arial" w:cs="Arial"/>
          <w:sz w:val="24"/>
          <w:szCs w:val="24"/>
        </w:rPr>
        <w:t xml:space="preserve"> __________________________________</w:t>
      </w:r>
    </w:p>
    <w:p w14:paraId="7C7F3A54" w14:textId="77777777" w:rsidR="00257E6D" w:rsidRDefault="00257E6D"/>
    <w:p w14:paraId="6D0206BC" w14:textId="2E905703" w:rsidR="00C31F3F" w:rsidRPr="00C31F3F" w:rsidRDefault="00C31F3F" w:rsidP="00C31F3F">
      <w:pPr>
        <w:keepNext/>
        <w:keepLines/>
      </w:pPr>
      <w:r>
        <w:rPr>
          <w:rFonts w:ascii="Arial" w:eastAsia="Arial" w:hAnsi="Arial" w:cs="Arial"/>
          <w:b/>
          <w:bCs/>
          <w:sz w:val="24"/>
          <w:szCs w:val="24"/>
        </w:rPr>
        <w:t>Partner 2 Signature</w:t>
      </w:r>
      <w:r>
        <w:rPr>
          <w:rFonts w:ascii="Arial" w:eastAsia="Arial" w:hAnsi="Arial" w:cs="Arial"/>
          <w:sz w:val="24"/>
          <w:szCs w:val="24"/>
        </w:rPr>
        <w:t>:</w:t>
      </w:r>
      <w:r>
        <w:t xml:space="preserve"> ___________________________________</w:t>
      </w:r>
      <w:proofErr w:type="gramStart"/>
      <w:r>
        <w:t>_</w:t>
      </w:r>
      <w:r>
        <w:rPr>
          <w:rFonts w:ascii="Arial" w:eastAsia="Arial" w:hAnsi="Arial" w:cs="Arial"/>
          <w:sz w:val="24"/>
          <w:szCs w:val="24"/>
        </w:rPr>
        <w:t xml:space="preserve">  Date</w:t>
      </w:r>
      <w:proofErr w:type="gramEnd"/>
      <w:r>
        <w:rPr>
          <w:rFonts w:ascii="Arial" w:eastAsia="Arial" w:hAnsi="Arial" w:cs="Arial"/>
          <w:sz w:val="24"/>
          <w:szCs w:val="24"/>
        </w:rPr>
        <w:t>: ___________________</w:t>
      </w:r>
    </w:p>
    <w:p w14:paraId="01C93CE8" w14:textId="77777777" w:rsidR="00C31F3F" w:rsidRDefault="00C31F3F" w:rsidP="00C31F3F">
      <w:pPr>
        <w:keepNext/>
        <w:keepLines/>
        <w:rPr>
          <w:rFonts w:ascii="Arial" w:eastAsia="Arial" w:hAnsi="Arial" w:cs="Arial"/>
          <w:sz w:val="24"/>
          <w:szCs w:val="24"/>
        </w:rPr>
      </w:pPr>
    </w:p>
    <w:p w14:paraId="20324542" w14:textId="77777777" w:rsidR="00C31F3F" w:rsidRDefault="00C31F3F" w:rsidP="00C31F3F">
      <w:pPr>
        <w:keepNext/>
        <w:keepLines/>
      </w:pPr>
      <w:r>
        <w:rPr>
          <w:rFonts w:ascii="Arial" w:eastAsia="Arial" w:hAnsi="Arial" w:cs="Arial"/>
          <w:sz w:val="24"/>
          <w:szCs w:val="24"/>
        </w:rPr>
        <w:t>Print Name: __________________________________</w:t>
      </w:r>
    </w:p>
    <w:p w14:paraId="6997B615" w14:textId="77777777" w:rsidR="00257E6D" w:rsidRDefault="00257E6D"/>
    <w:p w14:paraId="02048FFD" w14:textId="03718DCD" w:rsidR="00C31F3F" w:rsidRPr="00C31F3F" w:rsidRDefault="00C31F3F" w:rsidP="00C31F3F">
      <w:pPr>
        <w:keepNext/>
        <w:keepLines/>
      </w:pPr>
      <w:r>
        <w:rPr>
          <w:rFonts w:ascii="Arial" w:eastAsia="Arial" w:hAnsi="Arial" w:cs="Arial"/>
          <w:b/>
          <w:bCs/>
          <w:sz w:val="24"/>
          <w:szCs w:val="24"/>
        </w:rPr>
        <w:t>Partner 3 Signature</w:t>
      </w:r>
      <w:r>
        <w:rPr>
          <w:rFonts w:ascii="Arial" w:eastAsia="Arial" w:hAnsi="Arial" w:cs="Arial"/>
          <w:sz w:val="24"/>
          <w:szCs w:val="24"/>
        </w:rPr>
        <w:t>:</w:t>
      </w:r>
      <w:r>
        <w:t xml:space="preserve"> ___________________________________</w:t>
      </w:r>
      <w:proofErr w:type="gramStart"/>
      <w:r>
        <w:t>_</w:t>
      </w:r>
      <w:r>
        <w:rPr>
          <w:rFonts w:ascii="Arial" w:eastAsia="Arial" w:hAnsi="Arial" w:cs="Arial"/>
          <w:sz w:val="24"/>
          <w:szCs w:val="24"/>
        </w:rPr>
        <w:t xml:space="preserve">  Date</w:t>
      </w:r>
      <w:proofErr w:type="gramEnd"/>
      <w:r>
        <w:rPr>
          <w:rFonts w:ascii="Arial" w:eastAsia="Arial" w:hAnsi="Arial" w:cs="Arial"/>
          <w:sz w:val="24"/>
          <w:szCs w:val="24"/>
        </w:rPr>
        <w:t>: ___________________</w:t>
      </w:r>
    </w:p>
    <w:p w14:paraId="04148FA4" w14:textId="77777777" w:rsidR="00C31F3F" w:rsidRDefault="00C31F3F" w:rsidP="00C31F3F">
      <w:pPr>
        <w:keepNext/>
        <w:keepLines/>
        <w:rPr>
          <w:rFonts w:ascii="Arial" w:eastAsia="Arial" w:hAnsi="Arial" w:cs="Arial"/>
          <w:sz w:val="24"/>
          <w:szCs w:val="24"/>
        </w:rPr>
      </w:pPr>
    </w:p>
    <w:p w14:paraId="23D738EF" w14:textId="77777777" w:rsidR="00C31F3F" w:rsidRDefault="00C31F3F" w:rsidP="00C31F3F">
      <w:pPr>
        <w:keepNext/>
        <w:keepLines/>
      </w:pPr>
      <w:r>
        <w:rPr>
          <w:rFonts w:ascii="Arial" w:eastAsia="Arial" w:hAnsi="Arial" w:cs="Arial"/>
          <w:sz w:val="24"/>
          <w:szCs w:val="24"/>
        </w:rPr>
        <w:t>Print Name: __________________________________</w:t>
      </w:r>
    </w:p>
    <w:p w14:paraId="6EE27DE4" w14:textId="77777777" w:rsidR="00C31F3F" w:rsidRDefault="00C31F3F"/>
    <w:sectPr w:rsidR="00C31F3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EC5AD8" w14:textId="77777777" w:rsidR="004753B1" w:rsidRDefault="004753B1">
      <w:r>
        <w:separator/>
      </w:r>
    </w:p>
  </w:endnote>
  <w:endnote w:type="continuationSeparator" w:id="0">
    <w:p w14:paraId="39E5A753" w14:textId="77777777" w:rsidR="004753B1" w:rsidRDefault="00475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59188" w14:textId="77777777" w:rsidR="00257E6D" w:rsidRDefault="00000000">
    <w:pPr>
      <w:jc w:val="right"/>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C31F3F">
      <w:rPr>
        <w:rFonts w:ascii="Arial" w:eastAsia="Arial" w:hAnsi="Arial" w:cs="Arial"/>
        <w:noProof/>
      </w:rPr>
      <w:t>1</w:t>
    </w:r>
    <w:r>
      <w:rPr>
        <w:rFonts w:ascii="Arial" w:eastAsia="Arial" w:hAnsi="Arial" w:cs="Arial"/>
      </w:rPr>
      <w:fldChar w:fldCharType="end"/>
    </w:r>
    <w:r>
      <w:rPr>
        <w:rFonts w:ascii="Arial" w:eastAsia="Arial" w:hAnsi="Arial" w:cs="Arial"/>
      </w:rPr>
      <w:t xml:space="preserve"> of </w:t>
    </w:r>
    <w:r>
      <w:rPr>
        <w:rFonts w:ascii="Arial" w:eastAsia="Arial" w:hAnsi="Arial" w:cs="Arial"/>
      </w:rPr>
      <w:fldChar w:fldCharType="begin"/>
    </w:r>
    <w:r>
      <w:rPr>
        <w:rFonts w:ascii="Arial" w:eastAsia="Arial" w:hAnsi="Arial" w:cs="Arial"/>
      </w:rPr>
      <w:instrText>NUMPAGES</w:instrText>
    </w:r>
    <w:r>
      <w:rPr>
        <w:rFonts w:ascii="Arial" w:eastAsia="Arial" w:hAnsi="Arial" w:cs="Arial"/>
      </w:rPr>
      <w:fldChar w:fldCharType="separate"/>
    </w:r>
    <w:r w:rsidR="00C31F3F">
      <w:rPr>
        <w:rFonts w:ascii="Arial" w:eastAsia="Arial" w:hAnsi="Arial" w:cs="Arial"/>
        <w:noProof/>
      </w:rPr>
      <w:t>2</w:t>
    </w:r>
    <w:r>
      <w:rPr>
        <w:rFonts w:ascii="Arial" w:eastAsia="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1E0B75" w14:textId="77777777" w:rsidR="004753B1" w:rsidRDefault="004753B1">
      <w:r>
        <w:separator/>
      </w:r>
    </w:p>
  </w:footnote>
  <w:footnote w:type="continuationSeparator" w:id="0">
    <w:p w14:paraId="40FA60F9" w14:textId="77777777" w:rsidR="004753B1" w:rsidRDefault="00475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91182" w14:textId="77777777" w:rsidR="00257E6D" w:rsidRDefault="00257E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C1D64"/>
    <w:multiLevelType w:val="hybridMultilevel"/>
    <w:tmpl w:val="A55EAA3E"/>
    <w:lvl w:ilvl="0" w:tplc="BEB8223A">
      <w:start w:val="1"/>
      <w:numFmt w:val="decimal"/>
      <w:suff w:val="space"/>
      <w:lvlText w:val="%1."/>
      <w:lvlJc w:val="left"/>
      <w:pPr>
        <w:ind w:left="0" w:firstLine="0"/>
      </w:pPr>
      <w:rPr>
        <w:rFonts w:ascii="Arial" w:hAnsi="Arial" w:cs="Arial" w:hint="default"/>
        <w:sz w:val="24"/>
        <w:szCs w:val="24"/>
      </w:rPr>
    </w:lvl>
    <w:lvl w:ilvl="1" w:tplc="FC887ED4">
      <w:numFmt w:val="decimal"/>
      <w:lvlText w:val=""/>
      <w:lvlJc w:val="left"/>
    </w:lvl>
    <w:lvl w:ilvl="2" w:tplc="2654E1BC">
      <w:numFmt w:val="decimal"/>
      <w:lvlText w:val=""/>
      <w:lvlJc w:val="left"/>
    </w:lvl>
    <w:lvl w:ilvl="3" w:tplc="6BA05ED4">
      <w:numFmt w:val="decimal"/>
      <w:lvlText w:val=""/>
      <w:lvlJc w:val="left"/>
    </w:lvl>
    <w:lvl w:ilvl="4" w:tplc="83C8FD86">
      <w:numFmt w:val="decimal"/>
      <w:lvlText w:val=""/>
      <w:lvlJc w:val="left"/>
    </w:lvl>
    <w:lvl w:ilvl="5" w:tplc="C4A6B998">
      <w:numFmt w:val="decimal"/>
      <w:lvlText w:val=""/>
      <w:lvlJc w:val="left"/>
    </w:lvl>
    <w:lvl w:ilvl="6" w:tplc="73F27C2E">
      <w:numFmt w:val="decimal"/>
      <w:lvlText w:val=""/>
      <w:lvlJc w:val="left"/>
    </w:lvl>
    <w:lvl w:ilvl="7" w:tplc="50B8FC0A">
      <w:numFmt w:val="decimal"/>
      <w:lvlText w:val=""/>
      <w:lvlJc w:val="left"/>
    </w:lvl>
    <w:lvl w:ilvl="8" w:tplc="D80CF22A">
      <w:numFmt w:val="decimal"/>
      <w:lvlText w:val=""/>
      <w:lvlJc w:val="left"/>
    </w:lvl>
  </w:abstractNum>
  <w:abstractNum w:abstractNumId="1" w15:restartNumberingAfterBreak="0">
    <w:nsid w:val="07921F20"/>
    <w:multiLevelType w:val="hybridMultilevel"/>
    <w:tmpl w:val="A1F82208"/>
    <w:lvl w:ilvl="0" w:tplc="04E40F50">
      <w:start w:val="1"/>
      <w:numFmt w:val="lowerLetter"/>
      <w:suff w:val="space"/>
      <w:lvlText w:val="%1.)"/>
      <w:lvlJc w:val="left"/>
      <w:pPr>
        <w:ind w:left="720" w:firstLine="0"/>
      </w:pPr>
      <w:rPr>
        <w:rFonts w:ascii="Arial" w:hAnsi="Arial" w:cs="Arial" w:hint="default"/>
        <w:sz w:val="24"/>
        <w:szCs w:val="24"/>
      </w:rPr>
    </w:lvl>
    <w:lvl w:ilvl="1" w:tplc="F09ACC90">
      <w:numFmt w:val="decimal"/>
      <w:lvlText w:val=""/>
      <w:lvlJc w:val="left"/>
    </w:lvl>
    <w:lvl w:ilvl="2" w:tplc="4FE20C74">
      <w:numFmt w:val="decimal"/>
      <w:lvlText w:val=""/>
      <w:lvlJc w:val="left"/>
    </w:lvl>
    <w:lvl w:ilvl="3" w:tplc="36DA93C6">
      <w:numFmt w:val="decimal"/>
      <w:lvlText w:val=""/>
      <w:lvlJc w:val="left"/>
    </w:lvl>
    <w:lvl w:ilvl="4" w:tplc="87A2FAB2">
      <w:numFmt w:val="decimal"/>
      <w:lvlText w:val=""/>
      <w:lvlJc w:val="left"/>
    </w:lvl>
    <w:lvl w:ilvl="5" w:tplc="4514706C">
      <w:numFmt w:val="decimal"/>
      <w:lvlText w:val=""/>
      <w:lvlJc w:val="left"/>
    </w:lvl>
    <w:lvl w:ilvl="6" w:tplc="684E0B8A">
      <w:numFmt w:val="decimal"/>
      <w:lvlText w:val=""/>
      <w:lvlJc w:val="left"/>
    </w:lvl>
    <w:lvl w:ilvl="7" w:tplc="0F36CF16">
      <w:numFmt w:val="decimal"/>
      <w:lvlText w:val=""/>
      <w:lvlJc w:val="left"/>
    </w:lvl>
    <w:lvl w:ilvl="8" w:tplc="2B0016B2">
      <w:numFmt w:val="decimal"/>
      <w:lvlText w:val=""/>
      <w:lvlJc w:val="left"/>
    </w:lvl>
  </w:abstractNum>
  <w:abstractNum w:abstractNumId="2" w15:restartNumberingAfterBreak="0">
    <w:nsid w:val="194E0BA1"/>
    <w:multiLevelType w:val="hybridMultilevel"/>
    <w:tmpl w:val="9FD2E514"/>
    <w:lvl w:ilvl="0" w:tplc="F384A6C8">
      <w:start w:val="1"/>
      <w:numFmt w:val="bullet"/>
      <w:lvlText w:val="●"/>
      <w:lvlJc w:val="left"/>
      <w:pPr>
        <w:ind w:left="720" w:hanging="360"/>
      </w:pPr>
    </w:lvl>
    <w:lvl w:ilvl="1" w:tplc="E4E02538">
      <w:start w:val="1"/>
      <w:numFmt w:val="bullet"/>
      <w:lvlText w:val="○"/>
      <w:lvlJc w:val="left"/>
      <w:pPr>
        <w:ind w:left="1440" w:hanging="360"/>
      </w:pPr>
    </w:lvl>
    <w:lvl w:ilvl="2" w:tplc="3F340E32">
      <w:start w:val="1"/>
      <w:numFmt w:val="bullet"/>
      <w:lvlText w:val="■"/>
      <w:lvlJc w:val="left"/>
      <w:pPr>
        <w:ind w:left="2160" w:hanging="360"/>
      </w:pPr>
    </w:lvl>
    <w:lvl w:ilvl="3" w:tplc="D92E5582">
      <w:start w:val="1"/>
      <w:numFmt w:val="bullet"/>
      <w:lvlText w:val="●"/>
      <w:lvlJc w:val="left"/>
      <w:pPr>
        <w:ind w:left="2880" w:hanging="360"/>
      </w:pPr>
    </w:lvl>
    <w:lvl w:ilvl="4" w:tplc="B1047DB4">
      <w:start w:val="1"/>
      <w:numFmt w:val="bullet"/>
      <w:lvlText w:val="○"/>
      <w:lvlJc w:val="left"/>
      <w:pPr>
        <w:ind w:left="3600" w:hanging="360"/>
      </w:pPr>
    </w:lvl>
    <w:lvl w:ilvl="5" w:tplc="091849C0">
      <w:start w:val="1"/>
      <w:numFmt w:val="bullet"/>
      <w:lvlText w:val="■"/>
      <w:lvlJc w:val="left"/>
      <w:pPr>
        <w:ind w:left="4320" w:hanging="360"/>
      </w:pPr>
    </w:lvl>
    <w:lvl w:ilvl="6" w:tplc="D778AC18">
      <w:start w:val="1"/>
      <w:numFmt w:val="bullet"/>
      <w:lvlText w:val="●"/>
      <w:lvlJc w:val="left"/>
      <w:pPr>
        <w:ind w:left="5040" w:hanging="360"/>
      </w:pPr>
    </w:lvl>
    <w:lvl w:ilvl="7" w:tplc="C6125058">
      <w:start w:val="1"/>
      <w:numFmt w:val="bullet"/>
      <w:lvlText w:val="●"/>
      <w:lvlJc w:val="left"/>
      <w:pPr>
        <w:ind w:left="5760" w:hanging="360"/>
      </w:pPr>
    </w:lvl>
    <w:lvl w:ilvl="8" w:tplc="A2062B86">
      <w:start w:val="1"/>
      <w:numFmt w:val="bullet"/>
      <w:lvlText w:val="●"/>
      <w:lvlJc w:val="left"/>
      <w:pPr>
        <w:ind w:left="6480" w:hanging="360"/>
      </w:pPr>
    </w:lvl>
  </w:abstractNum>
  <w:num w:numId="1" w16cid:durableId="45489449">
    <w:abstractNumId w:val="2"/>
    <w:lvlOverride w:ilvl="0">
      <w:startOverride w:val="1"/>
    </w:lvlOverride>
  </w:num>
  <w:num w:numId="2" w16cid:durableId="1560706736">
    <w:abstractNumId w:val="0"/>
    <w:lvlOverride w:ilvl="0">
      <w:startOverride w:val="1"/>
    </w:lvlOverride>
  </w:num>
  <w:num w:numId="3" w16cid:durableId="58812385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E6D"/>
    <w:rsid w:val="001502A2"/>
    <w:rsid w:val="00257E6D"/>
    <w:rsid w:val="004753B1"/>
    <w:rsid w:val="005C67FE"/>
    <w:rsid w:val="008E0232"/>
    <w:rsid w:val="00AF7361"/>
    <w:rsid w:val="00BA28C7"/>
    <w:rsid w:val="00C31F3F"/>
    <w:rsid w:val="00CD438B"/>
    <w:rsid w:val="00CF6CAB"/>
    <w:rsid w:val="00D81685"/>
    <w:rsid w:val="00FB2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FCB4A78"/>
  <w15:docId w15:val="{F0DEBAFE-4BA4-B547-93D9-BC813399D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3573</Characters>
  <Application>Microsoft Office Word</Application>
  <DocSecurity>0</DocSecurity>
  <Lines>96</Lines>
  <Paragraphs>35</Paragraphs>
  <ScaleCrop>false</ScaleCrop>
  <HeadingPairs>
    <vt:vector size="2" baseType="variant">
      <vt:variant>
        <vt:lpstr>Title</vt:lpstr>
      </vt:variant>
      <vt:variant>
        <vt:i4>1</vt:i4>
      </vt:variant>
    </vt:vector>
  </HeadingPairs>
  <TitlesOfParts>
    <vt:vector size="1" baseType="lpstr">
      <vt:lpstr>Partnership Amendment</vt:lpstr>
    </vt:vector>
  </TitlesOfParts>
  <Manager/>
  <Company/>
  <LinksUpToDate>false</LinksUpToDate>
  <CharactersWithSpaces>4138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Amendment</dc:title>
  <dc:subject/>
  <dc:creator>eForms</dc:creator>
  <cp:keywords/>
  <dc:description/>
  <cp:lastModifiedBy>Esther Kang</cp:lastModifiedBy>
  <cp:revision>4</cp:revision>
  <dcterms:created xsi:type="dcterms:W3CDTF">2026-09-02T16:18:00Z</dcterms:created>
  <dcterms:modified xsi:type="dcterms:W3CDTF">2026-09-02T16:19:00Z</dcterms:modified>
  <cp:category/>
</cp:coreProperties>
</file>