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48C47" w14:textId="77777777" w:rsidR="001C5829" w:rsidRDefault="00000000">
      <w:pPr>
        <w:jc w:val="center"/>
      </w:pPr>
      <w:r>
        <w:rPr>
          <w:b/>
          <w:bCs/>
          <w:sz w:val="36"/>
          <w:szCs w:val="36"/>
        </w:rPr>
        <w:t>SHORT-TERM RENTAL LEASE ADDENDUM</w:t>
      </w:r>
    </w:p>
    <w:p w14:paraId="47D67F78" w14:textId="77777777" w:rsidR="001C5829" w:rsidRDefault="001C5829"/>
    <w:p w14:paraId="0AE50C38" w14:textId="77777777" w:rsidR="001C5829" w:rsidRDefault="00000000">
      <w:pPr>
        <w:pStyle w:val="ListParagraph"/>
        <w:numPr>
          <w:ilvl w:val="0"/>
          <w:numId w:val="2"/>
        </w:numPr>
      </w:pPr>
      <w:r>
        <w:rPr>
          <w:b/>
          <w:bCs/>
        </w:rPr>
        <w:t>THE PARTIES.</w:t>
      </w:r>
      <w:r>
        <w:t xml:space="preserve"> This Short-Term Rental Lease Addendum (“Addendum”) is made on </w:t>
      </w:r>
      <w:r>
        <w:fldChar w:fldCharType="begin">
          <w:ffData>
            <w:name w:val="Text1"/>
            <w:enabled/>
            <w:calcOnExit w:val="0"/>
            <w:textInput>
              <w:default w:val="[DATE]"/>
            </w:textInput>
          </w:ffData>
        </w:fldChar>
      </w:r>
      <w:r>
        <w:instrText xml:space="preserve"> FORMTEXT </w:instrText>
      </w:r>
      <w:r>
        <w:fldChar w:fldCharType="separate"/>
      </w:r>
      <w:r>
        <w:t>[DATE]</w:t>
      </w:r>
      <w:r>
        <w:fldChar w:fldCharType="end"/>
      </w:r>
      <w:r>
        <w:t xml:space="preserve"> and is by and between:</w:t>
      </w:r>
    </w:p>
    <w:p w14:paraId="101269DB" w14:textId="77777777" w:rsidR="001C5829" w:rsidRDefault="001C5829"/>
    <w:p w14:paraId="2D73C22A" w14:textId="77777777" w:rsidR="001C5829" w:rsidRDefault="00000000">
      <w:pPr>
        <w:ind w:left="720"/>
      </w:pPr>
      <w:r>
        <w:rPr>
          <w:b/>
          <w:bCs/>
        </w:rPr>
        <w:t>Landlord</w:t>
      </w:r>
      <w:r>
        <w:t xml:space="preserve">: </w:t>
      </w:r>
      <w:r>
        <w:fldChar w:fldCharType="begin">
          <w:ffData>
            <w:name w:val="Text2"/>
            <w:enabled/>
            <w:calcOnExit w:val="0"/>
            <w:textInput>
              <w:default w:val="[LANDLORD’S NAME]"/>
            </w:textInput>
          </w:ffData>
        </w:fldChar>
      </w:r>
      <w:r>
        <w:instrText xml:space="preserve"> FORMTEXT </w:instrText>
      </w:r>
      <w:r>
        <w:fldChar w:fldCharType="separate"/>
      </w:r>
      <w:r>
        <w:t>[LANDLORD’S NAME]</w:t>
      </w:r>
      <w:r>
        <w:fldChar w:fldCharType="end"/>
      </w:r>
      <w:r>
        <w:t xml:space="preserve"> (“Landlord”) with a mailing address of </w:t>
      </w:r>
      <w:r>
        <w:fldChar w:fldCharType="begin">
          <w:ffData>
            <w:name w:val="Text3"/>
            <w:enabled/>
            <w:calcOnExit w:val="0"/>
            <w:textInput>
              <w:default w:val="[LANDLORD’S MAILING ADDRESS]"/>
            </w:textInput>
          </w:ffData>
        </w:fldChar>
      </w:r>
      <w:r>
        <w:instrText xml:space="preserve"> FORMTEXT </w:instrText>
      </w:r>
      <w:r>
        <w:fldChar w:fldCharType="separate"/>
      </w:r>
      <w:r>
        <w:t>[LANDLORD’S MAILING ADDRESS]</w:t>
      </w:r>
      <w:r>
        <w:fldChar w:fldCharType="end"/>
      </w:r>
      <w:r>
        <w:t xml:space="preserve"> and</w:t>
      </w:r>
    </w:p>
    <w:p w14:paraId="4CEC834C" w14:textId="77777777" w:rsidR="001C5829" w:rsidRDefault="001C5829"/>
    <w:p w14:paraId="2875E3BC" w14:textId="77777777" w:rsidR="001C5829" w:rsidRDefault="00000000">
      <w:pPr>
        <w:ind w:left="720"/>
      </w:pPr>
      <w:r>
        <w:rPr>
          <w:b/>
          <w:bCs/>
        </w:rPr>
        <w:t>Tenant</w:t>
      </w:r>
      <w:r>
        <w:t xml:space="preserve">: </w:t>
      </w:r>
      <w:r>
        <w:fldChar w:fldCharType="begin">
          <w:ffData>
            <w:name w:val="Text4"/>
            <w:enabled/>
            <w:calcOnExit w:val="0"/>
            <w:textInput>
              <w:default w:val="[TENANT’S NAME]"/>
            </w:textInput>
          </w:ffData>
        </w:fldChar>
      </w:r>
      <w:r>
        <w:instrText xml:space="preserve"> FORMTEXT </w:instrText>
      </w:r>
      <w:r>
        <w:fldChar w:fldCharType="separate"/>
      </w:r>
      <w:r>
        <w:t>[TENANT’S NAME]</w:t>
      </w:r>
      <w:r>
        <w:fldChar w:fldCharType="end"/>
      </w:r>
      <w:r>
        <w:t xml:space="preserve"> (“Tenant”) with a mailing address of </w:t>
      </w:r>
      <w:r>
        <w:fldChar w:fldCharType="begin">
          <w:ffData>
            <w:name w:val="Text5"/>
            <w:enabled/>
            <w:calcOnExit w:val="0"/>
            <w:textInput>
              <w:default w:val="[TENANT’S MAILING ADDRESS]"/>
            </w:textInput>
          </w:ffData>
        </w:fldChar>
      </w:r>
      <w:r>
        <w:instrText xml:space="preserve"> FORMTEXT </w:instrText>
      </w:r>
      <w:r>
        <w:fldChar w:fldCharType="separate"/>
      </w:r>
      <w:r>
        <w:t>[TENANT’S MAILING ADDRESS]</w:t>
      </w:r>
      <w:r>
        <w:fldChar w:fldCharType="end"/>
      </w:r>
      <w:r>
        <w:t>.</w:t>
      </w:r>
    </w:p>
    <w:p w14:paraId="4DAE7711" w14:textId="77777777" w:rsidR="001C5829" w:rsidRDefault="001C5829"/>
    <w:p w14:paraId="391AA3DD" w14:textId="77777777" w:rsidR="001C5829" w:rsidRDefault="00000000">
      <w:pPr>
        <w:pStyle w:val="ListParagraph"/>
        <w:numPr>
          <w:ilvl w:val="0"/>
          <w:numId w:val="2"/>
        </w:numPr>
      </w:pPr>
      <w:r>
        <w:rPr>
          <w:b/>
          <w:bCs/>
        </w:rPr>
        <w:t>LEASE AGREEMENT.</w:t>
      </w:r>
      <w:r>
        <w:t xml:space="preserve"> This Addendum shall be added to the lease agreement dated </w:t>
      </w:r>
      <w:r>
        <w:fldChar w:fldCharType="begin">
          <w:ffData>
            <w:name w:val="Text6"/>
            <w:enabled/>
            <w:calcOnExit w:val="0"/>
            <w:textInput>
              <w:default w:val="[DATE]"/>
            </w:textInput>
          </w:ffData>
        </w:fldChar>
      </w:r>
      <w:r>
        <w:instrText xml:space="preserve"> FORMTEXT </w:instrText>
      </w:r>
      <w:r>
        <w:fldChar w:fldCharType="separate"/>
      </w:r>
      <w:r>
        <w:t>[DATE]</w:t>
      </w:r>
      <w:r>
        <w:fldChar w:fldCharType="end"/>
      </w:r>
      <w:r>
        <w:t xml:space="preserve"> (“Lease Agreement”) for the property located at </w:t>
      </w:r>
      <w:r>
        <w:fldChar w:fldCharType="begin">
          <w:ffData>
            <w:name w:val="Text7"/>
            <w:enabled/>
            <w:calcOnExit w:val="0"/>
            <w:textInput>
              <w:default w:val="[PROPERTY ADDRESS]"/>
            </w:textInput>
          </w:ffData>
        </w:fldChar>
      </w:r>
      <w:r>
        <w:instrText xml:space="preserve"> FORMTEXT </w:instrText>
      </w:r>
      <w:r>
        <w:fldChar w:fldCharType="separate"/>
      </w:r>
      <w:r>
        <w:t>[PROPERTY ADDRESS]</w:t>
      </w:r>
      <w:r>
        <w:fldChar w:fldCharType="end"/>
      </w:r>
      <w:r>
        <w:t xml:space="preserve"> (the “Premises”).</w:t>
      </w:r>
    </w:p>
    <w:p w14:paraId="4E0D2336" w14:textId="77777777" w:rsidR="001C5829" w:rsidRDefault="001C5829"/>
    <w:p w14:paraId="690CA4DC" w14:textId="77777777" w:rsidR="001C5829" w:rsidRDefault="00000000">
      <w:pPr>
        <w:pStyle w:val="ListParagraph"/>
        <w:numPr>
          <w:ilvl w:val="0"/>
          <w:numId w:val="2"/>
        </w:numPr>
      </w:pPr>
      <w:r>
        <w:rPr>
          <w:b/>
          <w:bCs/>
        </w:rPr>
        <w:t>PURPOSE.</w:t>
      </w:r>
      <w:r>
        <w:t xml:space="preserve"> This Addendum is intended to supplement and modify the terms of the Lease Agreement. If there are any conflicts between this Addendum and the Lease Agreement, the terms of this Addendum shall take precedence.</w:t>
      </w:r>
    </w:p>
    <w:p w14:paraId="251D6863" w14:textId="77777777" w:rsidR="001C5829" w:rsidRDefault="001C5829"/>
    <w:p w14:paraId="743A56FB" w14:textId="77777777" w:rsidR="001C5829" w:rsidRDefault="00000000">
      <w:pPr>
        <w:pStyle w:val="ListParagraph"/>
        <w:numPr>
          <w:ilvl w:val="0"/>
          <w:numId w:val="2"/>
        </w:numPr>
      </w:pPr>
      <w:r>
        <w:rPr>
          <w:b/>
          <w:bCs/>
        </w:rPr>
        <w:t>PERMITTED USE.</w:t>
      </w:r>
      <w:r>
        <w:t xml:space="preserve"> The Premises shall be used for short-term rental as follows: </w:t>
      </w:r>
      <w:r>
        <w:rPr>
          <w:i/>
          <w:iCs/>
        </w:rPr>
        <w:t>(check one)</w:t>
      </w:r>
    </w:p>
    <w:p w14:paraId="7D27E426" w14:textId="77777777" w:rsidR="001C5829" w:rsidRDefault="001C5829"/>
    <w:p w14:paraId="7E688781" w14:textId="77777777" w:rsidR="001C5829" w:rsidRDefault="00000000">
      <w:pPr>
        <w:ind w:left="720"/>
      </w:pPr>
      <w:sdt>
        <w:sdtPr>
          <w:id w:val="1001"/>
          <w14:checkbox>
            <w14:checked w14:val="0"/>
            <w14:checkedState w14:val="2612" w14:font="MS Gothic"/>
            <w14:uncheckedState w14:val="2610" w14:font="MS Gothic"/>
          </w14:checkbox>
        </w:sdtPr>
        <w:sdtContent>
          <w:r>
            <w:t>☐</w:t>
          </w:r>
        </w:sdtContent>
      </w:sdt>
      <w:r>
        <w:t xml:space="preserve"> - </w:t>
      </w:r>
      <w:r>
        <w:rPr>
          <w:b/>
          <w:bCs/>
        </w:rPr>
        <w:t>Existing Short-Term Rental.</w:t>
      </w:r>
      <w:r>
        <w:t xml:space="preserve"> The Premises are rented to the Tenant for short-term occupancy under the Lease Agreement, as modified by this Addendum. The Tenant shall not sublet or assign the Premises, or any portion of the Premises, or offer the Premises for short-term rental to any other person, without the prior written consent of the Landlord.</w:t>
      </w:r>
    </w:p>
    <w:p w14:paraId="0B2349E4" w14:textId="77777777" w:rsidR="001C5829" w:rsidRDefault="001C5829"/>
    <w:p w14:paraId="63D66433" w14:textId="77777777" w:rsidR="001C5829" w:rsidRDefault="00000000">
      <w:pPr>
        <w:ind w:left="720"/>
      </w:pPr>
      <w:sdt>
        <w:sdtPr>
          <w:id w:val="1002"/>
          <w14:checkbox>
            <w14:checked w14:val="0"/>
            <w14:checkedState w14:val="2612" w14:font="MS Gothic"/>
            <w14:uncheckedState w14:val="2610" w14:font="MS Gothic"/>
          </w14:checkbox>
        </w:sdtPr>
        <w:sdtContent>
          <w:r>
            <w:t>☐</w:t>
          </w:r>
        </w:sdtContent>
      </w:sdt>
      <w:r>
        <w:t xml:space="preserve"> - </w:t>
      </w:r>
      <w:r>
        <w:rPr>
          <w:b/>
          <w:bCs/>
        </w:rPr>
        <w:t>Hosting Permission.</w:t>
      </w:r>
      <w:r>
        <w:t xml:space="preserve"> Notwithstanding any provision of the Lease Agreement that prohibits or restricts subletting, assignment, or commercial use of the Premises, the Landlord consents to the Tenant offering </w:t>
      </w:r>
      <w:r>
        <w:fldChar w:fldCharType="begin">
          <w:ffData>
            <w:name w:val="Text8"/>
            <w:enabled/>
            <w:calcOnExit w:val="0"/>
            <w:textInput>
              <w:default w:val="[THE ENTIRE PREMISES]"/>
            </w:textInput>
          </w:ffData>
        </w:fldChar>
      </w:r>
      <w:r>
        <w:instrText xml:space="preserve"> FORMTEXT </w:instrText>
      </w:r>
      <w:r>
        <w:fldChar w:fldCharType="separate"/>
      </w:r>
      <w:r>
        <w:t>[THE ENTIRE PREMISES]</w:t>
      </w:r>
      <w:r>
        <w:fldChar w:fldCharType="end"/>
      </w:r>
      <w:r>
        <w:t xml:space="preserve"> for short-term rental to paying guests, subject to the terms of this Addendum. The Landlord’s consent is: </w:t>
      </w:r>
      <w:r>
        <w:rPr>
          <w:i/>
          <w:iCs/>
        </w:rPr>
        <w:t>(check one)</w:t>
      </w:r>
    </w:p>
    <w:p w14:paraId="32CEF775" w14:textId="77777777" w:rsidR="001C5829" w:rsidRDefault="001C5829"/>
    <w:p w14:paraId="48F811CE" w14:textId="77777777" w:rsidR="001C5829" w:rsidRDefault="00000000">
      <w:pPr>
        <w:ind w:left="1440"/>
      </w:pPr>
      <w:sdt>
        <w:sdtPr>
          <w:id w:val="1003"/>
          <w14:checkbox>
            <w14:checked w14:val="0"/>
            <w14:checkedState w14:val="2612" w14:font="MS Gothic"/>
            <w14:uncheckedState w14:val="2610" w14:font="MS Gothic"/>
          </w14:checkbox>
        </w:sdtPr>
        <w:sdtContent>
          <w:r>
            <w:t>☐</w:t>
          </w:r>
        </w:sdtContent>
      </w:sdt>
      <w:r>
        <w:t xml:space="preserve"> - </w:t>
      </w:r>
      <w:r>
        <w:rPr>
          <w:b/>
          <w:bCs/>
        </w:rPr>
        <w:t>Revocable on Notice.</w:t>
      </w:r>
      <w:r>
        <w:t xml:space="preserve"> This consent may be revoked by the Landlord at any time upon </w:t>
      </w:r>
      <w:r>
        <w:fldChar w:fldCharType="begin">
          <w:ffData>
            <w:name w:val="Text9"/>
            <w:enabled/>
            <w:calcOnExit w:val="0"/>
            <w:textInput>
              <w:default w:val="[#]"/>
            </w:textInput>
          </w:ffData>
        </w:fldChar>
      </w:r>
      <w:r>
        <w:instrText xml:space="preserve"> FORMTEXT </w:instrText>
      </w:r>
      <w:r>
        <w:fldChar w:fldCharType="separate"/>
      </w:r>
      <w:r>
        <w:t>[#]</w:t>
      </w:r>
      <w:r>
        <w:fldChar w:fldCharType="end"/>
      </w:r>
      <w:r>
        <w:t xml:space="preserve"> days’ written notice to the Tenant.</w:t>
      </w:r>
    </w:p>
    <w:p w14:paraId="6FCFDE8E" w14:textId="77777777" w:rsidR="001C5829" w:rsidRDefault="001C5829"/>
    <w:p w14:paraId="1499DBCF" w14:textId="77777777" w:rsidR="001C5829" w:rsidRDefault="00000000">
      <w:pPr>
        <w:ind w:left="1440"/>
      </w:pPr>
      <w:sdt>
        <w:sdtPr>
          <w:id w:val="1004"/>
          <w14:checkbox>
            <w14:checked w14:val="0"/>
            <w14:checkedState w14:val="2612" w14:font="MS Gothic"/>
            <w14:uncheckedState w14:val="2610" w14:font="MS Gothic"/>
          </w14:checkbox>
        </w:sdtPr>
        <w:sdtContent>
          <w:r>
            <w:t>☐</w:t>
          </w:r>
        </w:sdtContent>
      </w:sdt>
      <w:r>
        <w:t xml:space="preserve"> - </w:t>
      </w:r>
      <w:r>
        <w:rPr>
          <w:b/>
          <w:bCs/>
        </w:rPr>
        <w:t>Revocable at Any Time.</w:t>
      </w:r>
      <w:r>
        <w:t xml:space="preserve"> This consent may be revoked by the Landlord at any time upon written notice to the Tenant.</w:t>
      </w:r>
    </w:p>
    <w:p w14:paraId="6D924F2A" w14:textId="77777777" w:rsidR="001C5829" w:rsidRDefault="001C5829"/>
    <w:p w14:paraId="20F3FC97" w14:textId="77777777" w:rsidR="001C5829" w:rsidRDefault="00000000">
      <w:pPr>
        <w:ind w:left="1440"/>
      </w:pPr>
      <w:sdt>
        <w:sdtPr>
          <w:id w:val="1005"/>
          <w14:checkbox>
            <w14:checked w14:val="0"/>
            <w14:checkedState w14:val="2612" w14:font="MS Gothic"/>
            <w14:uncheckedState w14:val="2610" w14:font="MS Gothic"/>
          </w14:checkbox>
        </w:sdtPr>
        <w:sdtContent>
          <w:r>
            <w:t>☐</w:t>
          </w:r>
        </w:sdtContent>
      </w:sdt>
      <w:r>
        <w:t xml:space="preserve"> - </w:t>
      </w:r>
      <w:r>
        <w:rPr>
          <w:b/>
          <w:bCs/>
        </w:rPr>
        <w:t>Not Revocable.</w:t>
      </w:r>
      <w:r>
        <w:t xml:space="preserve"> This consent shall remain in effect for the remainder of the term of the Lease Agreement and may not be revoked except by written agreement of the Parties.</w:t>
      </w:r>
    </w:p>
    <w:p w14:paraId="4B2DE9C6" w14:textId="77777777" w:rsidR="001C5829" w:rsidRDefault="001C5829"/>
    <w:p w14:paraId="3B6E1E42" w14:textId="77777777" w:rsidR="001C5829" w:rsidRDefault="00000000">
      <w:pPr>
        <w:pStyle w:val="ListParagraph"/>
        <w:numPr>
          <w:ilvl w:val="0"/>
          <w:numId w:val="2"/>
        </w:numPr>
      </w:pPr>
      <w:r>
        <w:rPr>
          <w:b/>
          <w:bCs/>
        </w:rPr>
        <w:lastRenderedPageBreak/>
        <w:t>COMPLIANCE.</w:t>
      </w:r>
      <w:r>
        <w:t xml:space="preserve"> The short-term rental of the Premises shall at all times comply with all applicable federal, state, and local laws, ordinances, and regulations, including any registration, permit, license, zoning, occupancy, and safety requirements, and with the rules of any homeowners’ or condominium association having jurisdiction over the Premises.</w:t>
      </w:r>
    </w:p>
    <w:p w14:paraId="0A8B8ED7" w14:textId="77777777" w:rsidR="001C5829" w:rsidRDefault="001C5829"/>
    <w:p w14:paraId="26F37ED0" w14:textId="77777777" w:rsidR="001C5829" w:rsidRDefault="00000000">
      <w:pPr>
        <w:ind w:left="720"/>
      </w:pPr>
      <w:r>
        <w:rPr>
          <w:u w:val="single"/>
        </w:rPr>
        <w:t>Registration, Permit, or License Number</w:t>
      </w:r>
      <w:r>
        <w:t xml:space="preserve">: </w:t>
      </w:r>
      <w:r>
        <w:fldChar w:fldCharType="begin">
          <w:ffData>
            <w:name w:val="Text10"/>
            <w:enabled/>
            <w:calcOnExit w:val="0"/>
            <w:textInput>
              <w:default w:val="[NUMBER]"/>
            </w:textInput>
          </w:ffData>
        </w:fldChar>
      </w:r>
      <w:r>
        <w:instrText xml:space="preserve"> FORMTEXT </w:instrText>
      </w:r>
      <w:r>
        <w:fldChar w:fldCharType="separate"/>
      </w:r>
      <w:r>
        <w:t>[NUMBER]</w:t>
      </w:r>
      <w:r>
        <w:fldChar w:fldCharType="end"/>
      </w:r>
    </w:p>
    <w:p w14:paraId="6654A795" w14:textId="77777777" w:rsidR="001C5829" w:rsidRDefault="001C5829"/>
    <w:p w14:paraId="58ADFDE8" w14:textId="77777777" w:rsidR="001C5829" w:rsidRDefault="00000000">
      <w:pPr>
        <w:ind w:left="720"/>
      </w:pPr>
      <w:r>
        <w:rPr>
          <w:u w:val="single"/>
        </w:rPr>
        <w:t>Responsible for Occupancy or Lodging Taxes</w:t>
      </w:r>
      <w:r>
        <w:t xml:space="preserve">: </w:t>
      </w:r>
      <w:r>
        <w:fldChar w:fldCharType="begin">
          <w:ffData>
            <w:name w:val="Text11"/>
            <w:enabled/>
            <w:calcOnExit w:val="0"/>
            <w:textInput>
              <w:default w:val="[LANDLORD OR TENANT]"/>
            </w:textInput>
          </w:ffData>
        </w:fldChar>
      </w:r>
      <w:r>
        <w:instrText xml:space="preserve"> FORMTEXT </w:instrText>
      </w:r>
      <w:r>
        <w:fldChar w:fldCharType="separate"/>
      </w:r>
      <w:r>
        <w:t>[LANDLORD OR TENANT]</w:t>
      </w:r>
      <w:r>
        <w:fldChar w:fldCharType="end"/>
      </w:r>
    </w:p>
    <w:p w14:paraId="25F29403" w14:textId="77777777" w:rsidR="001C5829" w:rsidRDefault="001C5829"/>
    <w:p w14:paraId="6624EBB0" w14:textId="77777777" w:rsidR="001C5829" w:rsidRDefault="00000000">
      <w:pPr>
        <w:pStyle w:val="ListParagraph"/>
        <w:numPr>
          <w:ilvl w:val="0"/>
          <w:numId w:val="2"/>
        </w:numPr>
      </w:pPr>
      <w:r>
        <w:rPr>
          <w:b/>
          <w:bCs/>
        </w:rPr>
        <w:t>ADDITIONAL TERMS &amp; CONDITIONS.</w:t>
      </w:r>
      <w:r>
        <w:t xml:space="preserve"> The following additional terms and conditions are incorporated into the Lease Agreement:</w:t>
      </w:r>
    </w:p>
    <w:p w14:paraId="3172AC69" w14:textId="77777777" w:rsidR="001C5829" w:rsidRDefault="001C5829"/>
    <w:p w14:paraId="174CFA16" w14:textId="77777777" w:rsidR="001C5829" w:rsidRDefault="00000000">
      <w:r>
        <w:t>______________________________________________________________________</w:t>
      </w:r>
    </w:p>
    <w:p w14:paraId="7F22CB78" w14:textId="77777777" w:rsidR="001C5829" w:rsidRDefault="001C5829"/>
    <w:p w14:paraId="74E4C49C" w14:textId="77777777" w:rsidR="001C5829" w:rsidRDefault="00000000">
      <w:r>
        <w:t>______________________________________________________________________</w:t>
      </w:r>
    </w:p>
    <w:p w14:paraId="075784D8" w14:textId="77777777" w:rsidR="001C5829" w:rsidRDefault="001C5829"/>
    <w:p w14:paraId="439002CC" w14:textId="77777777" w:rsidR="001C5829" w:rsidRDefault="00000000">
      <w:r>
        <w:t>_____________________________________________________________________.</w:t>
      </w:r>
    </w:p>
    <w:p w14:paraId="06C82C05" w14:textId="77777777" w:rsidR="001C5829" w:rsidRDefault="001C5829"/>
    <w:p w14:paraId="484D8279" w14:textId="77777777" w:rsidR="001C5829" w:rsidRDefault="00000000">
      <w:pPr>
        <w:pStyle w:val="ListParagraph"/>
        <w:numPr>
          <w:ilvl w:val="0"/>
          <w:numId w:val="2"/>
        </w:numPr>
      </w:pPr>
      <w:r>
        <w:rPr>
          <w:b/>
          <w:bCs/>
        </w:rPr>
        <w:t>BINDING EFFECT.</w:t>
      </w:r>
      <w:r>
        <w:t xml:space="preserve"> This Addendum shall be binding upon the parties mentioned in the Lease Agreement and their respective heirs, successors, and assigns.</w:t>
      </w:r>
    </w:p>
    <w:p w14:paraId="609340CF" w14:textId="77777777" w:rsidR="001C5829" w:rsidRDefault="001C5829"/>
    <w:p w14:paraId="0C2A31C6" w14:textId="77777777" w:rsidR="001C5829" w:rsidRDefault="00000000">
      <w:r>
        <w:t>The parties acknowledge and agree they have read, understood, and voluntarily entered into this Addendum. This Addendum may be executed in counterparts, each of which shall be deemed an original, but all of which together shall constitute one and the same instrument.</w:t>
      </w:r>
    </w:p>
    <w:p w14:paraId="49C433F9" w14:textId="77777777" w:rsidR="001C5829" w:rsidRDefault="001C5829"/>
    <w:p w14:paraId="070AB665" w14:textId="77777777" w:rsidR="001C5829" w:rsidRDefault="00000000">
      <w:pPr>
        <w:keepNext/>
        <w:keepLines/>
      </w:pPr>
      <w:r>
        <w:rPr>
          <w:b/>
          <w:bCs/>
        </w:rPr>
        <w:t xml:space="preserve">Landlord Signature: </w:t>
      </w:r>
      <w:hyperlink r:id="rId7" w:history="1">
        <w:r>
          <w:rPr>
            <w:rStyle w:val="Hyperlink"/>
          </w:rPr>
          <w:t>____________________________</w:t>
        </w:r>
      </w:hyperlink>
      <w:r>
        <w:t xml:space="preserve"> Date: _______________</w:t>
      </w:r>
    </w:p>
    <w:p w14:paraId="4103F97D" w14:textId="77777777" w:rsidR="001C5829" w:rsidRDefault="00000000">
      <w:pPr>
        <w:keepNext/>
        <w:keepLines/>
      </w:pPr>
      <w:r>
        <w:t>Print Name: __________________________________________________________</w:t>
      </w:r>
    </w:p>
    <w:p w14:paraId="5086FE1C" w14:textId="77777777" w:rsidR="001C5829" w:rsidRDefault="001C5829">
      <w:pPr>
        <w:keepNext/>
      </w:pPr>
    </w:p>
    <w:p w14:paraId="65CF5FDF" w14:textId="77777777" w:rsidR="001C5829" w:rsidRDefault="00000000">
      <w:pPr>
        <w:keepNext/>
        <w:keepLines/>
      </w:pPr>
      <w:r>
        <w:rPr>
          <w:b/>
          <w:bCs/>
        </w:rPr>
        <w:t xml:space="preserve">Tenant Signature: </w:t>
      </w:r>
      <w:hyperlink r:id="rId8" w:history="1">
        <w:r>
          <w:rPr>
            <w:rStyle w:val="Hyperlink"/>
          </w:rPr>
          <w:t>______________________________</w:t>
        </w:r>
      </w:hyperlink>
      <w:r>
        <w:t xml:space="preserve"> Date: _______________</w:t>
      </w:r>
    </w:p>
    <w:p w14:paraId="5F9DD6D6" w14:textId="77777777" w:rsidR="001C5829" w:rsidRDefault="00000000">
      <w:pPr>
        <w:keepNext/>
        <w:keepLines/>
      </w:pPr>
      <w:r>
        <w:t>Print Name: __________________________________________________________</w:t>
      </w:r>
    </w:p>
    <w:sectPr w:rsidR="001C5829">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2A52D" w14:textId="77777777" w:rsidR="00291713" w:rsidRDefault="00291713">
      <w:r>
        <w:separator/>
      </w:r>
    </w:p>
  </w:endnote>
  <w:endnote w:type="continuationSeparator" w:id="0">
    <w:p w14:paraId="6DB12352" w14:textId="77777777" w:rsidR="00291713" w:rsidRDefault="00291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746A9" w14:textId="77777777" w:rsidR="001C5829" w:rsidRDefault="00000000">
    <w:pPr>
      <w:tabs>
        <w:tab w:val="right" w:pos="9026"/>
      </w:tabs>
    </w:pPr>
    <w:hyperlink r:id="rId1" w:history="1">
      <w:r>
        <w:rPr>
          <w:noProof/>
        </w:rPr>
        <w:drawing>
          <wp:inline distT="0" distB="0" distL="0" distR="0" wp14:anchorId="31E8F8D7" wp14:editId="519F1B08">
            <wp:extent cx="257175" cy="257175"/>
            <wp:effectExtent l="0" t="0" r="0" b="0"/>
            <wp:docPr id="1"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a:hlinkClick r:id="rId1"/>
                    </pic:cNvPr>
                    <pic:cNvPicPr>
                      <a:picLocks noChangeAspect="1" noChangeArrowheads="1"/>
                    </pic:cNvPicPr>
                  </pic:nvPicPr>
                  <pic:blipFill>
                    <a:blip r:embed="rId2"/>
                    <a:srcRect/>
                    <a:stretch>
                      <a:fillRect/>
                    </a:stretch>
                  </pic:blipFill>
                  <pic:spPr bwMode="auto">
                    <a:xfrm>
                      <a:off x="0" y="0"/>
                      <a:ext cx="257175" cy="257175"/>
                    </a:xfrm>
                    <a:prstGeom prst="rect">
                      <a:avLst/>
                    </a:prstGeom>
                  </pic:spPr>
                </pic:pic>
              </a:graphicData>
            </a:graphic>
          </wp:inline>
        </w:drawing>
      </w:r>
    </w:hyperlink>
    <w:r>
      <w:rPr>
        <w:sz w:val="20"/>
        <w:szCs w:val="20"/>
      </w:rPr>
      <w:tab/>
      <w:t xml:space="preserve">Page </w:t>
    </w:r>
    <w:r>
      <w:rPr>
        <w:sz w:val="20"/>
        <w:szCs w:val="20"/>
      </w:rPr>
      <w:fldChar w:fldCharType="begin"/>
    </w:r>
    <w:r>
      <w:rPr>
        <w:sz w:val="20"/>
        <w:szCs w:val="20"/>
      </w:rPr>
      <w:instrText>PAGE</w:instrText>
    </w:r>
    <w:r>
      <w:rPr>
        <w:sz w:val="20"/>
        <w:szCs w:val="20"/>
      </w:rPr>
      <w:fldChar w:fldCharType="separate"/>
    </w:r>
    <w:r w:rsidR="007F1485">
      <w:rPr>
        <w:noProof/>
        <w:sz w:val="20"/>
        <w:szCs w:val="20"/>
      </w:rPr>
      <w:t>1</w:t>
    </w:r>
    <w:r>
      <w:rPr>
        <w:sz w:val="20"/>
        <w:szCs w:val="20"/>
      </w:rPr>
      <w:fldChar w:fldCharType="end"/>
    </w:r>
    <w:r>
      <w:rPr>
        <w:sz w:val="20"/>
        <w:szCs w:val="20"/>
      </w:rPr>
      <w:t xml:space="preserve"> of </w:t>
    </w:r>
    <w:r>
      <w:rPr>
        <w:sz w:val="20"/>
        <w:szCs w:val="20"/>
      </w:rPr>
      <w:fldChar w:fldCharType="begin"/>
    </w:r>
    <w:r>
      <w:rPr>
        <w:sz w:val="20"/>
        <w:szCs w:val="20"/>
      </w:rPr>
      <w:instrText>NUMPAGES</w:instrText>
    </w:r>
    <w:r>
      <w:rPr>
        <w:sz w:val="20"/>
        <w:szCs w:val="20"/>
      </w:rPr>
      <w:fldChar w:fldCharType="separate"/>
    </w:r>
    <w:r w:rsidR="007F1485">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9978D" w14:textId="77777777" w:rsidR="00291713" w:rsidRDefault="00291713">
      <w:r>
        <w:separator/>
      </w:r>
    </w:p>
  </w:footnote>
  <w:footnote w:type="continuationSeparator" w:id="0">
    <w:p w14:paraId="2C4C9113" w14:textId="77777777" w:rsidR="00291713" w:rsidRDefault="002917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E31D8"/>
    <w:multiLevelType w:val="hybridMultilevel"/>
    <w:tmpl w:val="D26CFEB6"/>
    <w:lvl w:ilvl="0" w:tplc="2318CE66">
      <w:start w:val="1"/>
      <w:numFmt w:val="decimal"/>
      <w:suff w:val="space"/>
      <w:lvlText w:val="%1."/>
      <w:lvlJc w:val="left"/>
      <w:pPr>
        <w:ind w:left="0" w:firstLine="0"/>
      </w:pPr>
    </w:lvl>
    <w:lvl w:ilvl="1" w:tplc="BFACAA02">
      <w:numFmt w:val="decimal"/>
      <w:lvlText w:val=""/>
      <w:lvlJc w:val="left"/>
    </w:lvl>
    <w:lvl w:ilvl="2" w:tplc="BF129AC6">
      <w:numFmt w:val="decimal"/>
      <w:lvlText w:val=""/>
      <w:lvlJc w:val="left"/>
    </w:lvl>
    <w:lvl w:ilvl="3" w:tplc="12187472">
      <w:numFmt w:val="decimal"/>
      <w:lvlText w:val=""/>
      <w:lvlJc w:val="left"/>
    </w:lvl>
    <w:lvl w:ilvl="4" w:tplc="C0CCE192">
      <w:numFmt w:val="decimal"/>
      <w:lvlText w:val=""/>
      <w:lvlJc w:val="left"/>
    </w:lvl>
    <w:lvl w:ilvl="5" w:tplc="4518FD8A">
      <w:numFmt w:val="decimal"/>
      <w:lvlText w:val=""/>
      <w:lvlJc w:val="left"/>
    </w:lvl>
    <w:lvl w:ilvl="6" w:tplc="3706413C">
      <w:numFmt w:val="decimal"/>
      <w:lvlText w:val=""/>
      <w:lvlJc w:val="left"/>
    </w:lvl>
    <w:lvl w:ilvl="7" w:tplc="FE4432DA">
      <w:numFmt w:val="decimal"/>
      <w:lvlText w:val=""/>
      <w:lvlJc w:val="left"/>
    </w:lvl>
    <w:lvl w:ilvl="8" w:tplc="6108D0B8">
      <w:numFmt w:val="decimal"/>
      <w:lvlText w:val=""/>
      <w:lvlJc w:val="left"/>
    </w:lvl>
  </w:abstractNum>
  <w:abstractNum w:abstractNumId="1" w15:restartNumberingAfterBreak="0">
    <w:nsid w:val="75B90F65"/>
    <w:multiLevelType w:val="hybridMultilevel"/>
    <w:tmpl w:val="9A26417A"/>
    <w:lvl w:ilvl="0" w:tplc="72CA4592" w:tentative="1">
      <w:start w:val="1"/>
      <w:numFmt w:val="bullet"/>
      <w:lvlText w:val="●"/>
      <w:lvlJc w:val="left"/>
      <w:pPr>
        <w:ind w:left="720" w:hanging="360"/>
      </w:pPr>
    </w:lvl>
    <w:lvl w:ilvl="1" w:tplc="6CDA6450" w:tentative="1">
      <w:start w:val="1"/>
      <w:numFmt w:val="bullet"/>
      <w:lvlText w:val="○"/>
      <w:lvlJc w:val="left"/>
      <w:pPr>
        <w:ind w:left="1440" w:hanging="360"/>
      </w:pPr>
    </w:lvl>
    <w:lvl w:ilvl="2" w:tplc="CB2AAC94" w:tentative="1">
      <w:start w:val="1"/>
      <w:numFmt w:val="bullet"/>
      <w:lvlText w:val="■"/>
      <w:lvlJc w:val="left"/>
      <w:pPr>
        <w:ind w:left="2160" w:hanging="360"/>
      </w:pPr>
    </w:lvl>
    <w:lvl w:ilvl="3" w:tplc="223CDB34" w:tentative="1">
      <w:start w:val="1"/>
      <w:numFmt w:val="bullet"/>
      <w:lvlText w:val="●"/>
      <w:lvlJc w:val="left"/>
      <w:pPr>
        <w:ind w:left="2880" w:hanging="360"/>
      </w:pPr>
    </w:lvl>
    <w:lvl w:ilvl="4" w:tplc="E00CBF88" w:tentative="1">
      <w:start w:val="1"/>
      <w:numFmt w:val="bullet"/>
      <w:lvlText w:val="○"/>
      <w:lvlJc w:val="left"/>
      <w:pPr>
        <w:ind w:left="3600" w:hanging="360"/>
      </w:pPr>
    </w:lvl>
    <w:lvl w:ilvl="5" w:tplc="6D3ACCE6" w:tentative="1">
      <w:start w:val="1"/>
      <w:numFmt w:val="bullet"/>
      <w:lvlText w:val="■"/>
      <w:lvlJc w:val="left"/>
      <w:pPr>
        <w:ind w:left="4320" w:hanging="360"/>
      </w:pPr>
    </w:lvl>
    <w:lvl w:ilvl="6" w:tplc="460EF212" w:tentative="1">
      <w:start w:val="1"/>
      <w:numFmt w:val="bullet"/>
      <w:lvlText w:val="●"/>
      <w:lvlJc w:val="left"/>
      <w:pPr>
        <w:ind w:left="5040" w:hanging="360"/>
      </w:pPr>
    </w:lvl>
    <w:lvl w:ilvl="7" w:tplc="3E06CD3A" w:tentative="1">
      <w:start w:val="1"/>
      <w:numFmt w:val="bullet"/>
      <w:lvlText w:val="●"/>
      <w:lvlJc w:val="left"/>
      <w:pPr>
        <w:ind w:left="5760" w:hanging="360"/>
      </w:pPr>
    </w:lvl>
    <w:lvl w:ilvl="8" w:tplc="DA4064A4" w:tentative="1">
      <w:start w:val="1"/>
      <w:numFmt w:val="bullet"/>
      <w:lvlText w:val="●"/>
      <w:lvlJc w:val="left"/>
      <w:pPr>
        <w:ind w:left="6480" w:hanging="360"/>
      </w:pPr>
    </w:lvl>
  </w:abstractNum>
  <w:num w:numId="1" w16cid:durableId="1465270552">
    <w:abstractNumId w:val="1"/>
    <w:lvlOverride w:ilvl="0">
      <w:startOverride w:val="1"/>
    </w:lvlOverride>
  </w:num>
  <w:num w:numId="2" w16cid:durableId="517736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3"/>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829"/>
    <w:rsid w:val="001C5829"/>
    <w:rsid w:val="00291713"/>
    <w:rsid w:val="005064EF"/>
    <w:rsid w:val="007F1485"/>
    <w:rsid w:val="009A2E48"/>
    <w:rsid w:val="00CB4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A95D5A4"/>
  <w15:docId w15:val="{BCD60A79-F026-EB4A-919E-52A19B09D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outlineLvl w:val="0"/>
    </w:pPr>
    <w:rPr>
      <w:color w:val="2E74B5"/>
      <w:sz w:val="32"/>
      <w:szCs w:val="32"/>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esign.com/" TargetMode="External"/><Relationship Id="rId3" Type="http://schemas.openxmlformats.org/officeDocument/2006/relationships/settings" Target="settings.xml"/><Relationship Id="rId7" Type="http://schemas.openxmlformats.org/officeDocument/2006/relationships/hyperlink" Target="https://esig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eform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477</Words>
  <Characters>2964</Characters>
  <Application>Microsoft Office Word</Application>
  <DocSecurity>0</DocSecurity>
  <Lines>76</Lines>
  <Paragraphs>25</Paragraphs>
  <ScaleCrop>false</ScaleCrop>
  <HeadingPairs>
    <vt:vector size="2" baseType="variant">
      <vt:variant>
        <vt:lpstr>Title</vt:lpstr>
      </vt:variant>
      <vt:variant>
        <vt:i4>1</vt:i4>
      </vt:variant>
    </vt:vector>
  </HeadingPairs>
  <TitlesOfParts>
    <vt:vector size="1" baseType="lpstr">
      <vt:lpstr>Short Term Rental Lease Addendum</vt:lpstr>
    </vt:vector>
  </TitlesOfParts>
  <Manager/>
  <Company/>
  <LinksUpToDate>false</LinksUpToDate>
  <CharactersWithSpaces>3416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Short-Term Rental Lease Addendum</dc:title>
  <dc:subject/>
  <dc:creator>eForms</dc:creator>
  <cp:keywords/>
  <dc:description/>
  <cp:lastModifiedBy>Rachel Reeves</cp:lastModifiedBy>
  <cp:revision>4</cp:revision>
  <dcterms:created xsi:type="dcterms:W3CDTF">2026-10-14T01:06:00Z</dcterms:created>
  <dcterms:modified xsi:type="dcterms:W3CDTF">2026-10-14T01:06:00Z</dcterms:modified>
  <cp:category/>
</cp:coreProperties>
</file>