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CD2841D" w:rsidR="00DB046F" w:rsidRDefault="00041C56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IDAHO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5906FA00" w:rsidR="00081EA4" w:rsidRPr="00523491" w:rsidRDefault="003E10B9" w:rsidP="00081EA4">
      <w:pPr>
        <w:jc w:val="center"/>
        <w:rPr>
          <w:rFonts w:ascii="Times" w:hAnsi="Times"/>
          <w:i/>
          <w:iCs/>
        </w:rPr>
      </w:pPr>
      <w:r w:rsidRPr="00523491">
        <w:rPr>
          <w:rFonts w:ascii="Arial" w:hAnsi="Arial" w:cs="Arial"/>
          <w:i/>
          <w:iCs/>
          <w:spacing w:val="17"/>
          <w:w w:val="103"/>
        </w:rPr>
        <w:t xml:space="preserve">In Accordance with </w:t>
      </w:r>
      <w:r w:rsidR="00041C56" w:rsidRPr="00523491">
        <w:rPr>
          <w:rFonts w:ascii="Arial" w:hAnsi="Arial" w:cs="Arial"/>
          <w:i/>
          <w:iCs/>
          <w:color w:val="333333"/>
          <w:shd w:val="clear" w:color="auto" w:fill="FFFFFF"/>
        </w:rPr>
        <w:t>§55-208</w:t>
      </w: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40F1CFB9" w:rsidR="00E452E0" w:rsidRDefault="00FF07DC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23491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thirty (30) days from the next payment date.</w:t>
      </w:r>
    </w:p>
    <w:p w14:paraId="7BAD65D4" w14:textId="77777777" w:rsidR="00523491" w:rsidRDefault="00523491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1C268B" w14:textId="77777777" w:rsidR="00523491" w:rsidRPr="00E452E0" w:rsidRDefault="00523491" w:rsidP="0052349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51E3BC8A" w:rsidR="00E452E0" w:rsidRPr="00E452E0" w:rsidRDefault="00FF07DC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6318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23491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thirty (30) days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6F6A9B4E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523491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70848C80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523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70B04C0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E62626">
          <w:rPr>
            <w:rStyle w:val="Hyperlink"/>
            <w:rFonts w:ascii="Arial" w:hAnsi="Arial" w:cs="Arial"/>
            <w:sz w:val="24"/>
            <w:szCs w:val="24"/>
          </w:rPr>
          <w:t>_____________</w:t>
        </w:r>
        <w:r w:rsidR="00523491" w:rsidRPr="00E62626">
          <w:rPr>
            <w:rStyle w:val="Hyperlink"/>
            <w:rFonts w:ascii="Arial" w:hAnsi="Arial" w:cs="Arial"/>
            <w:sz w:val="24"/>
            <w:szCs w:val="24"/>
          </w:rPr>
          <w:t>_</w:t>
        </w:r>
        <w:r w:rsidRPr="00E62626">
          <w:rPr>
            <w:rStyle w:val="Hyperlink"/>
            <w:rFonts w:ascii="Arial" w:hAnsi="Arial" w:cs="Arial"/>
            <w:sz w:val="24"/>
            <w:szCs w:val="24"/>
          </w:rPr>
          <w:t>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55C44542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65A1C9A5" w14:textId="0AC1A286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4184B184" w14:textId="1A9AEFB2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44EA31DE" w14:textId="6787DFF2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62A73FFF" w14:textId="454F07DB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3ED3DD2" w14:textId="23C5D9E2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84483A5" w14:textId="77777777" w:rsidR="00523491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20E3FFAB" w14:textId="77777777" w:rsidR="00523491" w:rsidRDefault="00523491" w:rsidP="00523491">
      <w:pPr>
        <w:jc w:val="center"/>
        <w:rPr>
          <w:rFonts w:ascii="Arial" w:hAnsi="Arial" w:cs="Arial"/>
          <w:b/>
          <w:sz w:val="32"/>
          <w:szCs w:val="32"/>
        </w:rPr>
      </w:pPr>
      <w:r w:rsidRPr="00D2710E">
        <w:rPr>
          <w:rFonts w:ascii="Arial" w:hAnsi="Arial" w:cs="Arial"/>
          <w:b/>
          <w:sz w:val="32"/>
          <w:szCs w:val="32"/>
        </w:rPr>
        <w:lastRenderedPageBreak/>
        <w:t>CERTIFICATE OF SERVICE</w:t>
      </w:r>
    </w:p>
    <w:p w14:paraId="65D40B80" w14:textId="77777777" w:rsidR="00523491" w:rsidRPr="00D2710E" w:rsidRDefault="00523491" w:rsidP="00523491">
      <w:pPr>
        <w:jc w:val="center"/>
        <w:rPr>
          <w:rFonts w:ascii="Arial" w:hAnsi="Arial" w:cs="Arial"/>
          <w:b/>
          <w:sz w:val="32"/>
          <w:szCs w:val="32"/>
        </w:rPr>
      </w:pPr>
    </w:p>
    <w:p w14:paraId="12CA192D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</w:p>
    <w:p w14:paraId="6E34877F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I certify that on the _____ day of ____________________, 20_____ I served this notice </w:t>
      </w:r>
    </w:p>
    <w:p w14:paraId="703EFD28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</w:p>
    <w:p w14:paraId="3B82E8A2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to __________________ by</w:t>
      </w:r>
      <w:r>
        <w:rPr>
          <w:rFonts w:ascii="Arial" w:hAnsi="Arial" w:cs="Arial"/>
          <w:sz w:val="24"/>
          <w:szCs w:val="24"/>
        </w:rPr>
        <w:t>:</w:t>
      </w:r>
      <w:r w:rsidRPr="00D2710E">
        <w:rPr>
          <w:rFonts w:ascii="Arial" w:hAnsi="Arial" w:cs="Arial"/>
          <w:sz w:val="24"/>
          <w:szCs w:val="24"/>
        </w:rPr>
        <w:t xml:space="preserve"> </w:t>
      </w:r>
    </w:p>
    <w:p w14:paraId="2823677E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</w:p>
    <w:p w14:paraId="7146220A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 delivering it personally to the person in possession.</w:t>
      </w:r>
    </w:p>
    <w:p w14:paraId="2A94CE99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29C68BE4" w14:textId="0965875E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 mail</w:t>
      </w:r>
      <w:r>
        <w:rPr>
          <w:rFonts w:ascii="Arial" w:hAnsi="Arial" w:cs="Arial"/>
          <w:sz w:val="24"/>
          <w:szCs w:val="24"/>
        </w:rPr>
        <w:t>ing</w:t>
      </w:r>
      <w:r w:rsidRPr="00D2710E">
        <w:rPr>
          <w:rFonts w:ascii="Arial" w:hAnsi="Arial" w:cs="Arial"/>
          <w:sz w:val="24"/>
          <w:szCs w:val="24"/>
        </w:rPr>
        <w:t xml:space="preserve"> addressed to the person in possession.</w:t>
      </w:r>
    </w:p>
    <w:p w14:paraId="40F1682B" w14:textId="77777777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</w:p>
    <w:p w14:paraId="08361842" w14:textId="204EF772" w:rsidR="00523491" w:rsidRPr="00D2710E" w:rsidRDefault="00523491" w:rsidP="00523491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E62626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45928423" w14:textId="77777777" w:rsidR="00523491" w:rsidRPr="00E452E0" w:rsidRDefault="00523491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BFF4" w14:textId="77777777" w:rsidR="00AA41B3" w:rsidRDefault="00AA41B3" w:rsidP="007166D7">
      <w:r>
        <w:separator/>
      </w:r>
    </w:p>
  </w:endnote>
  <w:endnote w:type="continuationSeparator" w:id="0">
    <w:p w14:paraId="14E8941D" w14:textId="77777777" w:rsidR="00AA41B3" w:rsidRDefault="00AA41B3" w:rsidP="007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FAF0" w14:textId="77777777" w:rsidR="007166D7" w:rsidRDefault="0071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AEB7" w14:textId="724E5680" w:rsidR="007166D7" w:rsidRDefault="007166D7">
    <w:pPr>
      <w:pStyle w:val="Footer"/>
    </w:pPr>
    <w:r w:rsidRPr="007166D7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D736CF0" wp14:editId="2026E1C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161D5" w14:textId="77777777" w:rsidR="007166D7" w:rsidRDefault="0071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DBC3" w14:textId="77777777" w:rsidR="007166D7" w:rsidRDefault="0071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4D4B" w14:textId="77777777" w:rsidR="00AA41B3" w:rsidRDefault="00AA41B3" w:rsidP="007166D7">
      <w:r>
        <w:separator/>
      </w:r>
    </w:p>
  </w:footnote>
  <w:footnote w:type="continuationSeparator" w:id="0">
    <w:p w14:paraId="4919D298" w14:textId="77777777" w:rsidR="00AA41B3" w:rsidRDefault="00AA41B3" w:rsidP="0071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3B4E" w14:textId="77777777" w:rsidR="007166D7" w:rsidRDefault="0071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C7D0" w14:textId="77777777" w:rsidR="007166D7" w:rsidRDefault="0071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CCC9" w14:textId="77777777" w:rsidR="007166D7" w:rsidRDefault="0071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E069B"/>
    <w:rsid w:val="003E10B9"/>
    <w:rsid w:val="00507388"/>
    <w:rsid w:val="00523491"/>
    <w:rsid w:val="005D0715"/>
    <w:rsid w:val="00700BF2"/>
    <w:rsid w:val="007166D7"/>
    <w:rsid w:val="00AA41B3"/>
    <w:rsid w:val="00DB046F"/>
    <w:rsid w:val="00E452E0"/>
    <w:rsid w:val="00E62626"/>
    <w:rsid w:val="00F80409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6D7"/>
  </w:style>
  <w:style w:type="paragraph" w:styleId="Footer">
    <w:name w:val="footer"/>
    <w:basedOn w:val="Normal"/>
    <w:link w:val="FooterChar"/>
    <w:uiPriority w:val="99"/>
    <w:unhideWhenUsed/>
    <w:rsid w:val="00716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6D7"/>
  </w:style>
  <w:style w:type="character" w:styleId="Hyperlink">
    <w:name w:val="Hyperlink"/>
    <w:basedOn w:val="DefaultParagraphFont"/>
    <w:uiPriority w:val="99"/>
    <w:unhideWhenUsed/>
    <w:rsid w:val="007166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2022-04-20T21:53:00Z</dcterms:created>
  <dcterms:modified xsi:type="dcterms:W3CDTF">2022-07-11T20:39:00Z</dcterms:modified>
  <cp:category/>
</cp:coreProperties>
</file>