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734E5BA7" w:rsidR="00334B6E" w:rsidRPr="000C2B63" w:rsidRDefault="00BF26A5" w:rsidP="00334B6E">
      <w:pPr>
        <w:jc w:val="center"/>
        <w:rPr>
          <w:rFonts w:ascii="Arial" w:hAnsi="Arial" w:cs="Arial"/>
          <w:b/>
          <w:bCs/>
          <w:sz w:val="32"/>
          <w:szCs w:val="32"/>
        </w:rPr>
      </w:pPr>
      <w:r>
        <w:rPr>
          <w:rFonts w:ascii="Arial" w:hAnsi="Arial" w:cs="Arial"/>
          <w:b/>
          <w:bCs/>
          <w:sz w:val="32"/>
          <w:szCs w:val="32"/>
        </w:rPr>
        <w:t xml:space="preserve">KENTUCKY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35BFCAE8" w:rsidR="00681559"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19D8030C" w14:textId="77777777" w:rsidR="00681559" w:rsidRDefault="00681559">
      <w:pPr>
        <w:spacing w:after="160" w:line="278" w:lineRule="auto"/>
        <w:rPr>
          <w:rFonts w:ascii="Arial" w:hAnsi="Arial" w:cs="Arial"/>
        </w:rPr>
      </w:pPr>
      <w:r>
        <w:rPr>
          <w:rFonts w:ascii="Arial" w:hAnsi="Arial" w:cs="Arial"/>
        </w:rPr>
        <w:br w:type="page"/>
      </w:r>
    </w:p>
    <w:p w14:paraId="0EF991E5" w14:textId="77777777" w:rsidR="00681559" w:rsidRPr="00536412" w:rsidRDefault="00681559" w:rsidP="00681559">
      <w:pPr>
        <w:jc w:val="center"/>
        <w:rPr>
          <w:rFonts w:ascii="Arial" w:hAnsi="Arial" w:cs="Arial"/>
        </w:rPr>
      </w:pPr>
      <w:r>
        <w:rPr>
          <w:rFonts w:ascii="Arial" w:hAnsi="Arial" w:cs="Arial"/>
          <w:b/>
          <w:bCs/>
          <w:sz w:val="32"/>
          <w:szCs w:val="32"/>
        </w:rPr>
        <w:lastRenderedPageBreak/>
        <w:t>KENTUCKY</w:t>
      </w:r>
      <w:r w:rsidRPr="00B16B1C">
        <w:rPr>
          <w:rFonts w:ascii="Arial" w:hAnsi="Arial" w:cs="Arial"/>
          <w:b/>
          <w:bCs/>
          <w:sz w:val="32"/>
          <w:szCs w:val="32"/>
        </w:rPr>
        <w:t xml:space="preserve"> LEASE DISCLOSURES</w:t>
      </w:r>
    </w:p>
    <w:p w14:paraId="175EA9F4" w14:textId="77777777" w:rsidR="00681559" w:rsidRDefault="00681559" w:rsidP="00681559">
      <w:pPr>
        <w:rPr>
          <w:rFonts w:ascii="Arial" w:hAnsi="Arial" w:cs="Arial"/>
        </w:rPr>
      </w:pPr>
    </w:p>
    <w:p w14:paraId="25AAAC1E" w14:textId="77777777" w:rsidR="00681559" w:rsidRDefault="00681559" w:rsidP="00681559">
      <w:pPr>
        <w:rPr>
          <w:rFonts w:ascii="Arial" w:hAnsi="Arial" w:cs="Arial"/>
        </w:rPr>
      </w:pPr>
      <w:r w:rsidRPr="007F2F9A">
        <w:rPr>
          <w:rFonts w:ascii="Arial" w:hAnsi="Arial" w:cs="Arial"/>
        </w:rPr>
        <w:t>1.)</w:t>
      </w:r>
      <w:r w:rsidRPr="004064B2">
        <w:rPr>
          <w:rFonts w:ascii="Arial" w:hAnsi="Arial" w:cs="Arial"/>
          <w:b/>
          <w:bCs/>
        </w:rPr>
        <w:t xml:space="preserve"> Lead-Based Paint Disclosure &amp; EPA Pamphlet</w:t>
      </w:r>
      <w:r w:rsidRPr="004064B2">
        <w:rPr>
          <w:rFonts w:ascii="Arial" w:hAnsi="Arial" w:cs="Arial"/>
        </w:rPr>
        <w:t>. If the residence was constructed before January 1, 1978, the disclosure must be completed and signed.</w:t>
      </w:r>
    </w:p>
    <w:p w14:paraId="1F99B066" w14:textId="77777777" w:rsidR="00681559" w:rsidRDefault="00681559" w:rsidP="00681559">
      <w:pPr>
        <w:rPr>
          <w:rFonts w:ascii="Arial" w:hAnsi="Arial" w:cs="Arial"/>
        </w:rPr>
      </w:pPr>
    </w:p>
    <w:p w14:paraId="6611070E" w14:textId="77777777" w:rsidR="00681559" w:rsidRPr="0048029D" w:rsidRDefault="00681559" w:rsidP="00681559">
      <w:pPr>
        <w:rPr>
          <w:rFonts w:ascii="Arial" w:hAnsi="Arial" w:cs="Arial"/>
        </w:rPr>
      </w:pPr>
      <w:r>
        <w:rPr>
          <w:rFonts w:ascii="Arial" w:hAnsi="Arial" w:cs="Arial"/>
        </w:rPr>
        <w:t xml:space="preserve">2.) </w:t>
      </w:r>
      <w:r w:rsidRPr="00305F89">
        <w:rPr>
          <w:rFonts w:ascii="Arial" w:hAnsi="Arial" w:cs="Arial"/>
          <w:b/>
          <w:bCs/>
        </w:rPr>
        <w:t>Landlord’s Name and Address</w:t>
      </w:r>
      <w:r>
        <w:rPr>
          <w:rFonts w:ascii="Arial" w:hAnsi="Arial" w:cs="Arial"/>
        </w:rPr>
        <w:t xml:space="preserve">. </w:t>
      </w:r>
      <w:r w:rsidRPr="0048029D">
        <w:rPr>
          <w:rFonts w:ascii="Arial" w:hAnsi="Arial" w:cs="Arial"/>
        </w:rPr>
        <w:t xml:space="preserve">The </w:t>
      </w:r>
      <w:r>
        <w:rPr>
          <w:rFonts w:ascii="Arial" w:hAnsi="Arial" w:cs="Arial"/>
        </w:rPr>
        <w:t>L</w:t>
      </w:r>
      <w:r w:rsidRPr="0048029D">
        <w:rPr>
          <w:rFonts w:ascii="Arial" w:hAnsi="Arial" w:cs="Arial"/>
        </w:rPr>
        <w:t xml:space="preserve">andlord or a person authorized to enter into </w:t>
      </w:r>
      <w:r>
        <w:rPr>
          <w:rFonts w:ascii="Arial" w:hAnsi="Arial" w:cs="Arial"/>
        </w:rPr>
        <w:t xml:space="preserve">this Agreement </w:t>
      </w:r>
      <w:r w:rsidRPr="0048029D">
        <w:rPr>
          <w:rFonts w:ascii="Arial" w:hAnsi="Arial" w:cs="Arial"/>
        </w:rPr>
        <w:t>on behalf of the</w:t>
      </w:r>
      <w:r>
        <w:rPr>
          <w:rFonts w:ascii="Arial" w:hAnsi="Arial" w:cs="Arial"/>
        </w:rPr>
        <w:t xml:space="preserve"> L</w:t>
      </w:r>
      <w:r w:rsidRPr="0048029D">
        <w:rPr>
          <w:rFonts w:ascii="Arial" w:hAnsi="Arial" w:cs="Arial"/>
        </w:rPr>
        <w:t xml:space="preserve">andlord shall disclose to the </w:t>
      </w:r>
      <w:r>
        <w:rPr>
          <w:rFonts w:ascii="Arial" w:hAnsi="Arial" w:cs="Arial"/>
        </w:rPr>
        <w:t>T</w:t>
      </w:r>
      <w:r w:rsidRPr="0048029D">
        <w:rPr>
          <w:rFonts w:ascii="Arial" w:hAnsi="Arial" w:cs="Arial"/>
        </w:rPr>
        <w:t>enant in writing at or before the commencement of the tenancy</w:t>
      </w:r>
      <w:r>
        <w:rPr>
          <w:rFonts w:ascii="Arial" w:hAnsi="Arial" w:cs="Arial"/>
        </w:rPr>
        <w:t xml:space="preserve"> </w:t>
      </w:r>
      <w:r w:rsidRPr="0048029D">
        <w:rPr>
          <w:rFonts w:ascii="Arial" w:hAnsi="Arial" w:cs="Arial"/>
        </w:rPr>
        <w:t>the name and address of:</w:t>
      </w:r>
    </w:p>
    <w:p w14:paraId="3648814C" w14:textId="77777777" w:rsidR="00681559" w:rsidRDefault="00681559" w:rsidP="00681559">
      <w:pPr>
        <w:ind w:left="720"/>
        <w:rPr>
          <w:rFonts w:ascii="Arial" w:hAnsi="Arial" w:cs="Arial"/>
        </w:rPr>
      </w:pPr>
      <w:r>
        <w:rPr>
          <w:rFonts w:ascii="Arial" w:hAnsi="Arial" w:cs="Arial"/>
        </w:rPr>
        <w:t xml:space="preserve">a.) </w:t>
      </w:r>
      <w:r w:rsidRPr="0048029D">
        <w:rPr>
          <w:rFonts w:ascii="Arial" w:hAnsi="Arial" w:cs="Arial"/>
        </w:rPr>
        <w:t>The person authorized to manage the premises.</w:t>
      </w:r>
    </w:p>
    <w:p w14:paraId="169518F4" w14:textId="77777777" w:rsidR="00681559" w:rsidRDefault="00681559" w:rsidP="00681559">
      <w:pPr>
        <w:ind w:left="720"/>
        <w:rPr>
          <w:rFonts w:ascii="Arial" w:hAnsi="Arial" w:cs="Arial"/>
        </w:rPr>
      </w:pPr>
      <w:r>
        <w:rPr>
          <w:rFonts w:ascii="Arial" w:hAnsi="Arial" w:cs="Arial"/>
        </w:rPr>
        <w:t xml:space="preserve">b.) </w:t>
      </w:r>
      <w:r w:rsidRPr="0048029D">
        <w:rPr>
          <w:rFonts w:ascii="Arial" w:hAnsi="Arial" w:cs="Arial"/>
        </w:rPr>
        <w:t>An owner of the premises or a person authorized to act for and on behalf of the owner</w:t>
      </w:r>
      <w:r>
        <w:rPr>
          <w:rFonts w:ascii="Arial" w:hAnsi="Arial" w:cs="Arial"/>
        </w:rPr>
        <w:t xml:space="preserve"> </w:t>
      </w:r>
      <w:r w:rsidRPr="0048029D">
        <w:rPr>
          <w:rFonts w:ascii="Arial" w:hAnsi="Arial" w:cs="Arial"/>
        </w:rPr>
        <w:t>for the purpose of service of process and for the purpose of receiving and receipting for</w:t>
      </w:r>
      <w:r>
        <w:rPr>
          <w:rFonts w:ascii="Arial" w:hAnsi="Arial" w:cs="Arial"/>
        </w:rPr>
        <w:t xml:space="preserve"> </w:t>
      </w:r>
      <w:r w:rsidRPr="0048029D">
        <w:rPr>
          <w:rFonts w:ascii="Arial" w:hAnsi="Arial" w:cs="Arial"/>
        </w:rPr>
        <w:t>notices and demands.</w:t>
      </w:r>
    </w:p>
    <w:p w14:paraId="70EB0208" w14:textId="77777777" w:rsidR="00681559" w:rsidRDefault="00681559" w:rsidP="00681559">
      <w:pPr>
        <w:rPr>
          <w:rFonts w:ascii="Arial" w:hAnsi="Arial" w:cs="Arial"/>
        </w:rPr>
      </w:pPr>
    </w:p>
    <w:p w14:paraId="02B9F25C" w14:textId="77777777" w:rsidR="00681559" w:rsidRPr="009757EA" w:rsidRDefault="00681559" w:rsidP="00681559">
      <w:pPr>
        <w:rPr>
          <w:rFonts w:ascii="Arial" w:hAnsi="Arial" w:cs="Arial"/>
        </w:rPr>
      </w:pPr>
      <w:r>
        <w:rPr>
          <w:rFonts w:ascii="Arial" w:hAnsi="Arial" w:cs="Arial"/>
        </w:rPr>
        <w:t xml:space="preserve">3.) </w:t>
      </w:r>
      <w:r>
        <w:rPr>
          <w:rFonts w:ascii="Arial" w:hAnsi="Arial" w:cs="Arial"/>
          <w:b/>
          <w:bCs/>
        </w:rPr>
        <w:t>Move-in Inspection Form</w:t>
      </w:r>
      <w:r>
        <w:rPr>
          <w:rFonts w:ascii="Arial" w:hAnsi="Arial" w:cs="Arial"/>
        </w:rPr>
        <w:t xml:space="preserve">. </w:t>
      </w:r>
      <w:r w:rsidRPr="009757EA">
        <w:rPr>
          <w:rFonts w:ascii="Arial" w:hAnsi="Arial" w:cs="Arial"/>
        </w:rPr>
        <w:t xml:space="preserve">If a </w:t>
      </w:r>
      <w:proofErr w:type="gramStart"/>
      <w:r w:rsidRPr="009757EA">
        <w:rPr>
          <w:rFonts w:ascii="Arial" w:hAnsi="Arial" w:cs="Arial"/>
        </w:rPr>
        <w:t>Landlord</w:t>
      </w:r>
      <w:proofErr w:type="gramEnd"/>
      <w:r w:rsidRPr="009757EA">
        <w:rPr>
          <w:rFonts w:ascii="Arial" w:hAnsi="Arial" w:cs="Arial"/>
        </w:rPr>
        <w:t xml:space="preserve"> requires a Security Deposit as part of this Agreement, the Landlord must provide a comprehensive list of any damage to the Property, which is the basis for any charge against the Security Deposit at the end of the Term. The Tenant shall have the right to inspect the Property to verify the accuracy of the comprehensive list provided by the Landlord. Both Parties must sign the agreed-upon comprehensive list before the Tenant accepts occupancy.</w:t>
      </w:r>
    </w:p>
    <w:p w14:paraId="329353DE" w14:textId="77777777" w:rsidR="00681559" w:rsidRPr="009757EA" w:rsidRDefault="00681559" w:rsidP="00681559">
      <w:pPr>
        <w:rPr>
          <w:rFonts w:ascii="Arial" w:hAnsi="Arial" w:cs="Arial"/>
        </w:rPr>
      </w:pPr>
    </w:p>
    <w:p w14:paraId="59053814" w14:textId="77777777" w:rsidR="00681559" w:rsidRDefault="00681559" w:rsidP="00681559">
      <w:pPr>
        <w:rPr>
          <w:rFonts w:ascii="Arial" w:hAnsi="Arial" w:cs="Arial"/>
        </w:rPr>
      </w:pPr>
      <w:r w:rsidRPr="009757EA">
        <w:rPr>
          <w:rFonts w:ascii="Arial" w:hAnsi="Arial" w:cs="Arial"/>
        </w:rPr>
        <w:t xml:space="preserve">4.) </w:t>
      </w:r>
      <w:r w:rsidRPr="009757EA">
        <w:rPr>
          <w:rFonts w:ascii="Arial" w:hAnsi="Arial" w:cs="Arial"/>
          <w:b/>
          <w:bCs/>
        </w:rPr>
        <w:t>Security Deposit Receipt</w:t>
      </w:r>
      <w:r w:rsidRPr="009757EA">
        <w:rPr>
          <w:rFonts w:ascii="Arial" w:hAnsi="Arial" w:cs="Arial"/>
        </w:rPr>
        <w:t>. If the Landlord requires and accepts a Security Deposit as part of this Agreement, the Tenant must be made aware of the financial institution and the bank account number where it was deposited.</w:t>
      </w:r>
    </w:p>
    <w:p w14:paraId="3E8CAC6E" w14:textId="77777777" w:rsidR="00251623" w:rsidRPr="00251623" w:rsidRDefault="00251623" w:rsidP="00251623">
      <w:pPr>
        <w:rPr>
          <w:rFonts w:ascii="Arial" w:hAnsi="Arial" w:cs="Arial"/>
        </w:rPr>
      </w:pPr>
    </w:p>
    <w:sectPr w:rsidR="00251623" w:rsidRPr="00251623" w:rsidSect="007628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2A848" w14:textId="77777777" w:rsidR="00AD2EEA" w:rsidRDefault="00AD2EEA" w:rsidP="00D111D0">
      <w:r>
        <w:separator/>
      </w:r>
    </w:p>
  </w:endnote>
  <w:endnote w:type="continuationSeparator" w:id="0">
    <w:p w14:paraId="58E0457B" w14:textId="77777777" w:rsidR="00AD2EEA" w:rsidRDefault="00AD2EEA"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324C9" w14:textId="77777777" w:rsidR="00AD2EEA" w:rsidRDefault="00AD2EEA" w:rsidP="00D111D0">
      <w:r>
        <w:separator/>
      </w:r>
    </w:p>
  </w:footnote>
  <w:footnote w:type="continuationSeparator" w:id="0">
    <w:p w14:paraId="14E5BED5" w14:textId="77777777" w:rsidR="00AD2EEA" w:rsidRDefault="00AD2EEA"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6877"/>
    <w:rsid w:val="00105D88"/>
    <w:rsid w:val="0011629F"/>
    <w:rsid w:val="00130F3A"/>
    <w:rsid w:val="00146C74"/>
    <w:rsid w:val="00161D45"/>
    <w:rsid w:val="00176321"/>
    <w:rsid w:val="001765E7"/>
    <w:rsid w:val="001A72D1"/>
    <w:rsid w:val="001E7F52"/>
    <w:rsid w:val="001F022F"/>
    <w:rsid w:val="001F443E"/>
    <w:rsid w:val="001F64B8"/>
    <w:rsid w:val="002170B0"/>
    <w:rsid w:val="00236D3B"/>
    <w:rsid w:val="00251623"/>
    <w:rsid w:val="00255694"/>
    <w:rsid w:val="00284DFA"/>
    <w:rsid w:val="00290E4B"/>
    <w:rsid w:val="002B627F"/>
    <w:rsid w:val="002C2AC3"/>
    <w:rsid w:val="002D4500"/>
    <w:rsid w:val="003027BC"/>
    <w:rsid w:val="00334B6E"/>
    <w:rsid w:val="00344C8F"/>
    <w:rsid w:val="00383B00"/>
    <w:rsid w:val="003B4702"/>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81559"/>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A29C3"/>
    <w:rsid w:val="008D1A6A"/>
    <w:rsid w:val="008D2158"/>
    <w:rsid w:val="008D424D"/>
    <w:rsid w:val="00920E1A"/>
    <w:rsid w:val="0093637C"/>
    <w:rsid w:val="00940F4B"/>
    <w:rsid w:val="00974A65"/>
    <w:rsid w:val="00974E1B"/>
    <w:rsid w:val="009A329D"/>
    <w:rsid w:val="009F1F1F"/>
    <w:rsid w:val="00A0785E"/>
    <w:rsid w:val="00A351BD"/>
    <w:rsid w:val="00A57F5F"/>
    <w:rsid w:val="00A67C59"/>
    <w:rsid w:val="00A918E1"/>
    <w:rsid w:val="00AD2EEA"/>
    <w:rsid w:val="00AD32F5"/>
    <w:rsid w:val="00AE68DA"/>
    <w:rsid w:val="00B151D8"/>
    <w:rsid w:val="00B3297E"/>
    <w:rsid w:val="00B54D64"/>
    <w:rsid w:val="00B906FC"/>
    <w:rsid w:val="00B91531"/>
    <w:rsid w:val="00BA287F"/>
    <w:rsid w:val="00BC1A2C"/>
    <w:rsid w:val="00BD3ECF"/>
    <w:rsid w:val="00BF26A5"/>
    <w:rsid w:val="00BF6527"/>
    <w:rsid w:val="00BF6F56"/>
    <w:rsid w:val="00C12554"/>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D0E5F"/>
    <w:rsid w:val="00DE0D95"/>
    <w:rsid w:val="00DF1543"/>
    <w:rsid w:val="00E05BBF"/>
    <w:rsid w:val="00E20FB4"/>
    <w:rsid w:val="00E260A1"/>
    <w:rsid w:val="00E271A7"/>
    <w:rsid w:val="00E57F32"/>
    <w:rsid w:val="00E63C8E"/>
    <w:rsid w:val="00E67A47"/>
    <w:rsid w:val="00E732CA"/>
    <w:rsid w:val="00E82640"/>
    <w:rsid w:val="00E92BF1"/>
    <w:rsid w:val="00EA4D56"/>
    <w:rsid w:val="00EB3AFA"/>
    <w:rsid w:val="00EC1015"/>
    <w:rsid w:val="00EE0AB2"/>
    <w:rsid w:val="00EE37AF"/>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6024</Words>
  <Characters>34338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40282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Rent-to-Own Lease Agreement</dc:title>
  <dc:subject/>
  <dc:creator>eForms</dc:creator>
  <cp:keywords/>
  <dc:description/>
  <cp:lastModifiedBy>Hansel Pupo</cp:lastModifiedBy>
  <cp:revision>3</cp:revision>
  <dcterms:created xsi:type="dcterms:W3CDTF">2025-06-12T14:52:00Z</dcterms:created>
  <dcterms:modified xsi:type="dcterms:W3CDTF">2025-06-12T14:52:00Z</dcterms:modified>
  <cp:category/>
</cp:coreProperties>
</file>