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3CCA" w14:textId="77777777" w:rsidR="00907B89" w:rsidRDefault="00907B89" w:rsidP="00907B89">
      <w:pPr>
        <w:widowControl w:val="0"/>
        <w:autoSpaceDE w:val="0"/>
        <w:autoSpaceDN w:val="0"/>
        <w:adjustRightInd w:val="0"/>
        <w:ind w:right="-720"/>
        <w:jc w:val="center"/>
        <w:rPr>
          <w:rFonts w:ascii="Arial" w:hAnsi="Arial" w:cs="Arial"/>
          <w:b/>
          <w:bCs/>
        </w:rPr>
      </w:pPr>
      <w:r>
        <w:rPr>
          <w:rFonts w:ascii="Arial" w:hAnsi="Arial" w:cs="Arial"/>
          <w:b/>
          <w:bCs/>
        </w:rPr>
        <w:t>POWER OF ATTORNEY FOR CARE, CUSTODY OR PROPERTY OF MINOR CHILD</w:t>
      </w:r>
    </w:p>
    <w:p w14:paraId="5822C8AE" w14:textId="77777777" w:rsidR="00907B89" w:rsidRDefault="00907B89" w:rsidP="00907B89">
      <w:pPr>
        <w:widowControl w:val="0"/>
        <w:autoSpaceDE w:val="0"/>
        <w:autoSpaceDN w:val="0"/>
        <w:adjustRightInd w:val="0"/>
        <w:ind w:right="-720"/>
        <w:jc w:val="both"/>
        <w:rPr>
          <w:rFonts w:ascii="Arial" w:hAnsi="Arial" w:cs="Arial"/>
          <w:b/>
          <w:bCs/>
        </w:rPr>
      </w:pPr>
    </w:p>
    <w:p w14:paraId="497996FF" w14:textId="77777777" w:rsidR="00907B89" w:rsidRDefault="00907B89" w:rsidP="00907B89">
      <w:pPr>
        <w:widowControl w:val="0"/>
        <w:autoSpaceDE w:val="0"/>
        <w:autoSpaceDN w:val="0"/>
        <w:adjustRightInd w:val="0"/>
        <w:ind w:right="-720"/>
        <w:jc w:val="both"/>
        <w:rPr>
          <w:rFonts w:ascii="Arial" w:hAnsi="Arial" w:cs="Arial"/>
          <w:b/>
          <w:bCs/>
        </w:rPr>
      </w:pPr>
    </w:p>
    <w:p w14:paraId="58A2A208" w14:textId="77777777" w:rsidR="00907B89" w:rsidRDefault="00907B89" w:rsidP="00907B89">
      <w:pPr>
        <w:widowControl w:val="0"/>
        <w:autoSpaceDE w:val="0"/>
        <w:autoSpaceDN w:val="0"/>
        <w:adjustRightInd w:val="0"/>
        <w:ind w:right="-720"/>
        <w:jc w:val="both"/>
        <w:rPr>
          <w:rFonts w:ascii="Arial" w:hAnsi="Arial" w:cs="Arial"/>
          <w:b/>
          <w:bCs/>
        </w:rPr>
      </w:pPr>
      <w:r>
        <w:rPr>
          <w:rFonts w:ascii="Arial" w:hAnsi="Arial" w:cs="Arial"/>
          <w:b/>
          <w:bCs/>
        </w:rPr>
        <w:t>Montana Code Annotated § 72-5-103 provides as follows:</w:t>
      </w:r>
    </w:p>
    <w:p w14:paraId="722EEE3C" w14:textId="77777777" w:rsidR="00907B89" w:rsidRDefault="00907B89" w:rsidP="00907B89">
      <w:pPr>
        <w:widowControl w:val="0"/>
        <w:autoSpaceDE w:val="0"/>
        <w:autoSpaceDN w:val="0"/>
        <w:adjustRightInd w:val="0"/>
        <w:ind w:right="-720"/>
        <w:jc w:val="both"/>
        <w:rPr>
          <w:rFonts w:ascii="Arial" w:hAnsi="Arial" w:cs="Arial"/>
          <w:b/>
          <w:bCs/>
        </w:rPr>
      </w:pPr>
    </w:p>
    <w:p w14:paraId="0D767221" w14:textId="77777777" w:rsidR="00907B89" w:rsidRDefault="00907B89" w:rsidP="00907B89">
      <w:pPr>
        <w:widowControl w:val="0"/>
        <w:autoSpaceDE w:val="0"/>
        <w:autoSpaceDN w:val="0"/>
        <w:adjustRightInd w:val="0"/>
        <w:ind w:right="-720"/>
        <w:jc w:val="both"/>
        <w:rPr>
          <w:rFonts w:ascii="Arial" w:hAnsi="Arial" w:cs="Arial"/>
          <w:b/>
          <w:bCs/>
        </w:rPr>
      </w:pPr>
      <w:r>
        <w:rPr>
          <w:rFonts w:ascii="Arial" w:hAnsi="Arial" w:cs="Arial"/>
          <w:b/>
          <w:bCs/>
        </w:rPr>
        <w:t xml:space="preserve">Delegation of powers by parent or guardian. </w:t>
      </w:r>
    </w:p>
    <w:p w14:paraId="1405190F" w14:textId="77777777" w:rsidR="00907B89" w:rsidRDefault="00907B89" w:rsidP="00907B89">
      <w:pPr>
        <w:widowControl w:val="0"/>
        <w:autoSpaceDE w:val="0"/>
        <w:autoSpaceDN w:val="0"/>
        <w:adjustRightInd w:val="0"/>
        <w:ind w:right="-720"/>
        <w:jc w:val="both"/>
        <w:rPr>
          <w:rFonts w:ascii="Arial" w:hAnsi="Arial" w:cs="Arial"/>
        </w:rPr>
      </w:pPr>
    </w:p>
    <w:p w14:paraId="229F095A" w14:textId="77777777" w:rsidR="00907B89" w:rsidRDefault="00907B89" w:rsidP="00907B89">
      <w:pPr>
        <w:widowControl w:val="0"/>
        <w:tabs>
          <w:tab w:val="left" w:pos="720"/>
          <w:tab w:val="left" w:pos="1440"/>
          <w:tab w:val="left" w:pos="2160"/>
        </w:tabs>
        <w:autoSpaceDE w:val="0"/>
        <w:autoSpaceDN w:val="0"/>
        <w:adjustRightInd w:val="0"/>
        <w:ind w:right="-720"/>
        <w:rPr>
          <w:rFonts w:ascii="Arial" w:hAnsi="Arial" w:cs="Arial"/>
        </w:rPr>
      </w:pPr>
      <w:r>
        <w:rPr>
          <w:rFonts w:ascii="Arial" w:hAnsi="Arial" w:cs="Arial"/>
        </w:rPr>
        <w:tab/>
        <w:t>(1)</w:t>
      </w:r>
      <w:r>
        <w:rPr>
          <w:rFonts w:ascii="Arial" w:hAnsi="Arial" w:cs="Arial"/>
        </w:rPr>
        <w:tab/>
        <w:t xml:space="preserve">A parent or a guardian of a minor or incapacitated person, by a properly </w:t>
      </w:r>
      <w:r>
        <w:rPr>
          <w:rFonts w:ascii="Arial" w:hAnsi="Arial" w:cs="Arial"/>
        </w:rPr>
        <w:tab/>
      </w:r>
      <w:r>
        <w:rPr>
          <w:rFonts w:ascii="Arial" w:hAnsi="Arial" w:cs="Arial"/>
        </w:rPr>
        <w:tab/>
      </w:r>
      <w:r>
        <w:rPr>
          <w:rFonts w:ascii="Arial" w:hAnsi="Arial" w:cs="Arial"/>
        </w:rPr>
        <w:tab/>
        <w:t xml:space="preserve">executed power of attorney, may delegate to another person, for a period </w:t>
      </w:r>
      <w:r>
        <w:rPr>
          <w:rFonts w:ascii="Arial" w:hAnsi="Arial" w:cs="Arial"/>
        </w:rPr>
        <w:tab/>
      </w:r>
      <w:r>
        <w:rPr>
          <w:rFonts w:ascii="Arial" w:hAnsi="Arial" w:cs="Arial"/>
        </w:rPr>
        <w:tab/>
      </w:r>
      <w:r>
        <w:rPr>
          <w:rFonts w:ascii="Arial" w:hAnsi="Arial" w:cs="Arial"/>
        </w:rPr>
        <w:tab/>
        <w:t xml:space="preserve">not exceeding 6 months, any powers regarding care, custody, or property </w:t>
      </w:r>
      <w:r>
        <w:rPr>
          <w:rFonts w:ascii="Arial" w:hAnsi="Arial" w:cs="Arial"/>
        </w:rPr>
        <w:tab/>
      </w:r>
      <w:r>
        <w:rPr>
          <w:rFonts w:ascii="Arial" w:hAnsi="Arial" w:cs="Arial"/>
        </w:rPr>
        <w:tab/>
      </w:r>
      <w:r>
        <w:rPr>
          <w:rFonts w:ascii="Arial" w:hAnsi="Arial" w:cs="Arial"/>
        </w:rPr>
        <w:tab/>
        <w:t xml:space="preserve">of the minor child or ward, except the power to consent to marriage or </w:t>
      </w:r>
      <w:r>
        <w:rPr>
          <w:rFonts w:ascii="Arial" w:hAnsi="Arial" w:cs="Arial"/>
        </w:rPr>
        <w:tab/>
      </w:r>
      <w:r>
        <w:rPr>
          <w:rFonts w:ascii="Arial" w:hAnsi="Arial" w:cs="Arial"/>
        </w:rPr>
        <w:tab/>
      </w:r>
      <w:r>
        <w:rPr>
          <w:rFonts w:ascii="Arial" w:hAnsi="Arial" w:cs="Arial"/>
        </w:rPr>
        <w:tab/>
        <w:t xml:space="preserve">adoption of a minor ward. </w:t>
      </w:r>
    </w:p>
    <w:p w14:paraId="4A367E50" w14:textId="77777777" w:rsidR="00907B89" w:rsidRDefault="00907B89" w:rsidP="00907B89">
      <w:pPr>
        <w:widowControl w:val="0"/>
        <w:tabs>
          <w:tab w:val="left" w:pos="720"/>
          <w:tab w:val="left" w:pos="1440"/>
          <w:tab w:val="left" w:pos="2160"/>
        </w:tabs>
        <w:autoSpaceDE w:val="0"/>
        <w:autoSpaceDN w:val="0"/>
        <w:adjustRightInd w:val="0"/>
        <w:ind w:right="-720"/>
        <w:rPr>
          <w:rFonts w:ascii="Arial" w:hAnsi="Arial" w:cs="Arial"/>
        </w:rPr>
      </w:pPr>
      <w:r>
        <w:rPr>
          <w:rFonts w:ascii="Arial" w:hAnsi="Arial" w:cs="Arial"/>
        </w:rPr>
        <w:tab/>
        <w:t xml:space="preserve">(2) </w:t>
      </w:r>
      <w:r>
        <w:rPr>
          <w:rFonts w:ascii="Arial" w:hAnsi="Arial" w:cs="Arial"/>
        </w:rPr>
        <w:tab/>
        <w:t xml:space="preserve">The 6-month limitation provided in subsection (1) does not apply to: </w:t>
      </w:r>
    </w:p>
    <w:p w14:paraId="27989AE1" w14:textId="77777777" w:rsidR="00907B89" w:rsidRDefault="00907B89" w:rsidP="00907B89">
      <w:pPr>
        <w:widowControl w:val="0"/>
        <w:tabs>
          <w:tab w:val="left" w:pos="720"/>
          <w:tab w:val="left" w:pos="1440"/>
          <w:tab w:val="left" w:pos="2160"/>
          <w:tab w:val="left" w:pos="2880"/>
        </w:tabs>
        <w:autoSpaceDE w:val="0"/>
        <w:autoSpaceDN w:val="0"/>
        <w:adjustRightInd w:val="0"/>
        <w:ind w:right="-720"/>
        <w:rPr>
          <w:rFonts w:ascii="Arial" w:hAnsi="Arial" w:cs="Arial"/>
        </w:rPr>
      </w:pPr>
      <w:r>
        <w:rPr>
          <w:rFonts w:ascii="Arial" w:hAnsi="Arial" w:cs="Arial"/>
        </w:rPr>
        <w:tab/>
      </w:r>
      <w:r>
        <w:rPr>
          <w:rFonts w:ascii="Arial" w:hAnsi="Arial" w:cs="Arial"/>
        </w:rPr>
        <w:tab/>
        <w:t>(a)</w:t>
      </w:r>
      <w:r>
        <w:rPr>
          <w:rFonts w:ascii="Arial" w:hAnsi="Arial" w:cs="Arial"/>
        </w:rPr>
        <w:tab/>
        <w:t xml:space="preserve">a member of the Montana national guard who serves for more than </w:t>
      </w:r>
      <w:r>
        <w:rPr>
          <w:rFonts w:ascii="Arial" w:hAnsi="Arial" w:cs="Arial"/>
        </w:rPr>
        <w:tab/>
      </w:r>
      <w:r>
        <w:rPr>
          <w:rFonts w:ascii="Arial" w:hAnsi="Arial" w:cs="Arial"/>
        </w:rPr>
        <w:tab/>
      </w:r>
      <w:r>
        <w:rPr>
          <w:rFonts w:ascii="Arial" w:hAnsi="Arial" w:cs="Arial"/>
        </w:rPr>
        <w:tab/>
      </w:r>
      <w:r>
        <w:rPr>
          <w:rFonts w:ascii="Arial" w:hAnsi="Arial" w:cs="Arial"/>
        </w:rPr>
        <w:tab/>
        <w:t xml:space="preserve">180 continuous days on duty pursuant to Title 10 or 32 of the </w:t>
      </w:r>
      <w:r>
        <w:rPr>
          <w:rFonts w:ascii="Arial" w:hAnsi="Arial" w:cs="Arial"/>
        </w:rPr>
        <w:tab/>
      </w:r>
      <w:r>
        <w:rPr>
          <w:rFonts w:ascii="Arial" w:hAnsi="Arial" w:cs="Arial"/>
        </w:rPr>
        <w:tab/>
      </w:r>
      <w:r>
        <w:rPr>
          <w:rFonts w:ascii="Arial" w:hAnsi="Arial" w:cs="Arial"/>
        </w:rPr>
        <w:tab/>
      </w:r>
      <w:r>
        <w:rPr>
          <w:rFonts w:ascii="Arial" w:hAnsi="Arial" w:cs="Arial"/>
        </w:rPr>
        <w:tab/>
        <w:t xml:space="preserve">United States Code or on state active duty pursuant to Article VI, </w:t>
      </w:r>
      <w:r>
        <w:rPr>
          <w:rFonts w:ascii="Arial" w:hAnsi="Arial" w:cs="Arial"/>
        </w:rPr>
        <w:tab/>
      </w:r>
      <w:r>
        <w:rPr>
          <w:rFonts w:ascii="Arial" w:hAnsi="Arial" w:cs="Arial"/>
        </w:rPr>
        <w:tab/>
      </w:r>
      <w:r>
        <w:rPr>
          <w:rFonts w:ascii="Arial" w:hAnsi="Arial" w:cs="Arial"/>
        </w:rPr>
        <w:tab/>
      </w:r>
      <w:r>
        <w:rPr>
          <w:rFonts w:ascii="Arial" w:hAnsi="Arial" w:cs="Arial"/>
        </w:rPr>
        <w:tab/>
        <w:t xml:space="preserve">section 13, of the Montana constitution; </w:t>
      </w:r>
    </w:p>
    <w:p w14:paraId="247A7F15" w14:textId="77777777" w:rsidR="00907B89" w:rsidRDefault="00907B89" w:rsidP="00907B89">
      <w:pPr>
        <w:widowControl w:val="0"/>
        <w:tabs>
          <w:tab w:val="left" w:pos="720"/>
          <w:tab w:val="left" w:pos="1440"/>
          <w:tab w:val="left" w:pos="2160"/>
          <w:tab w:val="left" w:pos="2880"/>
        </w:tabs>
        <w:autoSpaceDE w:val="0"/>
        <w:autoSpaceDN w:val="0"/>
        <w:adjustRightInd w:val="0"/>
        <w:ind w:right="-720"/>
        <w:rPr>
          <w:rFonts w:ascii="Arial" w:hAnsi="Arial" w:cs="Arial"/>
        </w:rPr>
      </w:pPr>
      <w:r>
        <w:rPr>
          <w:rFonts w:ascii="Arial" w:hAnsi="Arial" w:cs="Arial"/>
        </w:rPr>
        <w:tab/>
      </w:r>
      <w:r>
        <w:rPr>
          <w:rFonts w:ascii="Arial" w:hAnsi="Arial" w:cs="Arial"/>
        </w:rPr>
        <w:tab/>
        <w:t>(b)</w:t>
      </w:r>
      <w:r>
        <w:rPr>
          <w:rFonts w:ascii="Arial" w:hAnsi="Arial" w:cs="Arial"/>
        </w:rPr>
        <w:tab/>
        <w:t xml:space="preserve">a member of the active duty military forces of the United States; or </w:t>
      </w:r>
    </w:p>
    <w:p w14:paraId="0A6A1E33" w14:textId="77777777" w:rsidR="00907B89" w:rsidRDefault="00907B89" w:rsidP="00907B89">
      <w:pPr>
        <w:widowControl w:val="0"/>
        <w:tabs>
          <w:tab w:val="left" w:pos="720"/>
          <w:tab w:val="left" w:pos="1440"/>
          <w:tab w:val="left" w:pos="2160"/>
          <w:tab w:val="left" w:pos="2880"/>
        </w:tabs>
        <w:autoSpaceDE w:val="0"/>
        <w:autoSpaceDN w:val="0"/>
        <w:adjustRightInd w:val="0"/>
        <w:ind w:right="-720"/>
        <w:rPr>
          <w:rFonts w:ascii="Arial" w:hAnsi="Arial" w:cs="Arial"/>
        </w:rPr>
      </w:pPr>
      <w:r>
        <w:rPr>
          <w:rFonts w:ascii="Arial" w:hAnsi="Arial" w:cs="Arial"/>
        </w:rPr>
        <w:tab/>
      </w:r>
      <w:r>
        <w:rPr>
          <w:rFonts w:ascii="Arial" w:hAnsi="Arial" w:cs="Arial"/>
        </w:rPr>
        <w:tab/>
        <w:t xml:space="preserve">(c) </w:t>
      </w:r>
      <w:r>
        <w:rPr>
          <w:rFonts w:ascii="Arial" w:hAnsi="Arial" w:cs="Arial"/>
        </w:rPr>
        <w:tab/>
        <w:t xml:space="preserve">a member of the federal reserves who serves for more than 180 </w:t>
      </w:r>
      <w:r>
        <w:rPr>
          <w:rFonts w:ascii="Arial" w:hAnsi="Arial" w:cs="Arial"/>
        </w:rPr>
        <w:tab/>
      </w:r>
      <w:r>
        <w:rPr>
          <w:rFonts w:ascii="Arial" w:hAnsi="Arial" w:cs="Arial"/>
        </w:rPr>
        <w:tab/>
      </w:r>
      <w:r>
        <w:rPr>
          <w:rFonts w:ascii="Arial" w:hAnsi="Arial" w:cs="Arial"/>
        </w:rPr>
        <w:tab/>
      </w:r>
      <w:r>
        <w:rPr>
          <w:rFonts w:ascii="Arial" w:hAnsi="Arial" w:cs="Arial"/>
        </w:rPr>
        <w:tab/>
        <w:t xml:space="preserve">continuous days on duty pursuant to Title 10 of the United States </w:t>
      </w:r>
      <w:r>
        <w:rPr>
          <w:rFonts w:ascii="Arial" w:hAnsi="Arial" w:cs="Arial"/>
        </w:rPr>
        <w:tab/>
      </w:r>
      <w:r>
        <w:rPr>
          <w:rFonts w:ascii="Arial" w:hAnsi="Arial" w:cs="Arial"/>
        </w:rPr>
        <w:tab/>
      </w:r>
      <w:r>
        <w:rPr>
          <w:rFonts w:ascii="Arial" w:hAnsi="Arial" w:cs="Arial"/>
        </w:rPr>
        <w:tab/>
      </w:r>
      <w:r>
        <w:rPr>
          <w:rFonts w:ascii="Arial" w:hAnsi="Arial" w:cs="Arial"/>
        </w:rPr>
        <w:tab/>
        <w:t xml:space="preserve">Code. </w:t>
      </w:r>
    </w:p>
    <w:p w14:paraId="24154EA4" w14:textId="77777777" w:rsidR="00907B89" w:rsidRDefault="00907B89" w:rsidP="00907B89">
      <w:pPr>
        <w:widowControl w:val="0"/>
        <w:tabs>
          <w:tab w:val="left" w:pos="720"/>
          <w:tab w:val="left" w:pos="1440"/>
          <w:tab w:val="left" w:pos="2160"/>
          <w:tab w:val="left" w:pos="2880"/>
        </w:tabs>
        <w:autoSpaceDE w:val="0"/>
        <w:autoSpaceDN w:val="0"/>
        <w:adjustRightInd w:val="0"/>
        <w:ind w:right="-720"/>
        <w:rPr>
          <w:rFonts w:ascii="Arial" w:hAnsi="Arial" w:cs="Arial"/>
        </w:rPr>
      </w:pPr>
      <w:r>
        <w:rPr>
          <w:rFonts w:ascii="Arial" w:hAnsi="Arial" w:cs="Arial"/>
        </w:rPr>
        <w:tab/>
        <w:t xml:space="preserve">(3) </w:t>
      </w:r>
      <w:r>
        <w:rPr>
          <w:rFonts w:ascii="Arial" w:hAnsi="Arial" w:cs="Arial"/>
        </w:rPr>
        <w:tab/>
        <w:t xml:space="preserve">As used in this section, "federal reserves" means the United States air </w:t>
      </w:r>
      <w:r>
        <w:rPr>
          <w:rFonts w:ascii="Arial" w:hAnsi="Arial" w:cs="Arial"/>
        </w:rPr>
        <w:tab/>
      </w:r>
      <w:r>
        <w:rPr>
          <w:rFonts w:ascii="Arial" w:hAnsi="Arial" w:cs="Arial"/>
        </w:rPr>
        <w:tab/>
      </w:r>
      <w:r>
        <w:rPr>
          <w:rFonts w:ascii="Arial" w:hAnsi="Arial" w:cs="Arial"/>
        </w:rPr>
        <w:tab/>
        <w:t xml:space="preserve">force reserve, army reserve, navy reserve, marine corps reserve, or coast </w:t>
      </w:r>
      <w:r>
        <w:rPr>
          <w:rFonts w:ascii="Arial" w:hAnsi="Arial" w:cs="Arial"/>
        </w:rPr>
        <w:tab/>
      </w:r>
      <w:r>
        <w:rPr>
          <w:rFonts w:ascii="Arial" w:hAnsi="Arial" w:cs="Arial"/>
        </w:rPr>
        <w:tab/>
      </w:r>
      <w:r>
        <w:rPr>
          <w:rFonts w:ascii="Arial" w:hAnsi="Arial" w:cs="Arial"/>
        </w:rPr>
        <w:tab/>
        <w:t>guard reserve.</w:t>
      </w:r>
    </w:p>
    <w:p w14:paraId="6076A153" w14:textId="77777777" w:rsidR="00907B89" w:rsidRDefault="00907B89" w:rsidP="00907B89">
      <w:pPr>
        <w:widowControl w:val="0"/>
        <w:tabs>
          <w:tab w:val="left" w:pos="720"/>
          <w:tab w:val="left" w:pos="1440"/>
          <w:tab w:val="left" w:pos="2160"/>
        </w:tabs>
        <w:autoSpaceDE w:val="0"/>
        <w:autoSpaceDN w:val="0"/>
        <w:adjustRightInd w:val="0"/>
        <w:ind w:right="-720"/>
        <w:rPr>
          <w:rFonts w:ascii="Arial" w:hAnsi="Arial" w:cs="Arial"/>
        </w:rPr>
      </w:pPr>
    </w:p>
    <w:p w14:paraId="39B9186F" w14:textId="08B79533" w:rsidR="00907B89" w:rsidRPr="00DD46B3" w:rsidRDefault="00907B89" w:rsidP="00DD46B3">
      <w:pPr>
        <w:widowControl w:val="0"/>
        <w:autoSpaceDE w:val="0"/>
        <w:autoSpaceDN w:val="0"/>
        <w:adjustRightInd w:val="0"/>
        <w:ind w:right="-720"/>
        <w:rPr>
          <w:rFonts w:ascii="Arial" w:hAnsi="Arial" w:cs="Arial"/>
          <w:b/>
          <w:bCs/>
        </w:rPr>
      </w:pPr>
      <w:r>
        <w:rPr>
          <w:rFonts w:ascii="Arial" w:hAnsi="Arial" w:cs="Arial"/>
          <w:b/>
          <w:bCs/>
        </w:rPr>
        <w:t xml:space="preserve">Pursuant to the above statute, I, </w:t>
      </w:r>
      <w:r w:rsidR="00DD46B3">
        <w:rPr>
          <w:rFonts w:ascii="Arial" w:hAnsi="Arial" w:cs="Arial"/>
          <w:b/>
          <w:bCs/>
        </w:rPr>
        <w:fldChar w:fldCharType="begin">
          <w:ffData>
            <w:name w:val="Text1"/>
            <w:enabled/>
            <w:calcOnExit w:val="0"/>
            <w:textInput>
              <w:default w:val="[NAME]"/>
            </w:textInput>
          </w:ffData>
        </w:fldChar>
      </w:r>
      <w:bookmarkStart w:id="0" w:name="Text1"/>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[NAME]</w:t>
      </w:r>
      <w:r w:rsidR="00DD46B3">
        <w:rPr>
          <w:rFonts w:ascii="Arial" w:hAnsi="Arial" w:cs="Arial"/>
          <w:b/>
          <w:bCs/>
        </w:rPr>
        <w:fldChar w:fldCharType="end"/>
      </w:r>
      <w:bookmarkEnd w:id="0"/>
      <w:r w:rsidR="00DD46B3">
        <w:rPr>
          <w:rFonts w:ascii="Arial" w:hAnsi="Arial" w:cs="Arial"/>
          <w:b/>
          <w:bCs/>
        </w:rPr>
        <w:t xml:space="preserve"> </w:t>
      </w:r>
      <w:r>
        <w:rPr>
          <w:rFonts w:ascii="Arial" w:hAnsi="Arial" w:cs="Arial"/>
          <w:b/>
          <w:bCs/>
        </w:rPr>
        <w:t xml:space="preserve">of </w:t>
      </w:r>
      <w:r w:rsidR="00DD46B3">
        <w:rPr>
          <w:rFonts w:ascii="Arial" w:hAnsi="Arial" w:cs="Arial"/>
          <w:b/>
          <w:bCs/>
        </w:rPr>
        <w:fldChar w:fldCharType="begin">
          <w:ffData>
            <w:name w:val="Text2"/>
            <w:enabled/>
            <w:calcOnExit w:val="0"/>
            <w:textInput>
              <w:default w:val="[ADDRESS]"/>
            </w:textInput>
          </w:ffData>
        </w:fldChar>
      </w:r>
      <w:bookmarkStart w:id="1" w:name="Text2"/>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[ADDRESS]</w:t>
      </w:r>
      <w:r w:rsidR="00DD46B3">
        <w:rPr>
          <w:rFonts w:ascii="Arial" w:hAnsi="Arial" w:cs="Arial"/>
          <w:b/>
          <w:bCs/>
        </w:rPr>
        <w:fldChar w:fldCharType="end"/>
      </w:r>
      <w:bookmarkEnd w:id="1"/>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i/>
          <w:iCs/>
        </w:rPr>
        <w:tab/>
      </w:r>
      <w:r>
        <w:rPr>
          <w:rFonts w:ascii="Arial" w:hAnsi="Arial" w:cs="Arial"/>
          <w:b/>
          <w:bCs/>
          <w:sz w:val="16"/>
          <w:szCs w:val="16"/>
        </w:rPr>
        <w:t xml:space="preserve"> </w:t>
      </w:r>
    </w:p>
    <w:p w14:paraId="4B9DB56E" w14:textId="2356B1EE" w:rsidR="00907B89" w:rsidRPr="00DD46B3" w:rsidRDefault="00907B89" w:rsidP="00DD46B3">
      <w:pPr>
        <w:widowControl w:val="0"/>
        <w:autoSpaceDE w:val="0"/>
        <w:autoSpaceDN w:val="0"/>
        <w:adjustRightInd w:val="0"/>
        <w:spacing w:line="360" w:lineRule="auto"/>
        <w:ind w:right="-720"/>
        <w:rPr>
          <w:rFonts w:ascii="Arial" w:hAnsi="Arial" w:cs="Arial"/>
          <w:b/>
          <w:bCs/>
          <w:sz w:val="16"/>
          <w:szCs w:val="16"/>
        </w:rPr>
      </w:pPr>
      <w:r>
        <w:rPr>
          <w:rFonts w:ascii="Arial" w:hAnsi="Arial" w:cs="Arial"/>
          <w:b/>
          <w:bCs/>
        </w:rPr>
        <w:t xml:space="preserve">appoint, </w:t>
      </w:r>
      <w:r w:rsidR="00DD46B3">
        <w:rPr>
          <w:rFonts w:ascii="Arial" w:hAnsi="Arial" w:cs="Arial"/>
          <w:b/>
          <w:bCs/>
        </w:rPr>
        <w:fldChar w:fldCharType="begin">
          <w:ffData>
            <w:name w:val="Text1"/>
            <w:enabled/>
            <w:calcOnExit w:val="0"/>
            <w:textInput>
              <w:default w:val="[NAME]"/>
            </w:textInput>
          </w:ffData>
        </w:fldChar>
      </w:r>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[NAME]</w:t>
      </w:r>
      <w:r w:rsidR="00DD46B3">
        <w:rPr>
          <w:rFonts w:ascii="Arial" w:hAnsi="Arial" w:cs="Arial"/>
          <w:b/>
          <w:bCs/>
        </w:rPr>
        <w:fldChar w:fldCharType="end"/>
      </w:r>
      <w:r w:rsidR="00DD46B3">
        <w:rPr>
          <w:rFonts w:ascii="Arial" w:hAnsi="Arial" w:cs="Arial"/>
          <w:b/>
          <w:bCs/>
        </w:rPr>
        <w:t xml:space="preserve"> of </w:t>
      </w:r>
      <w:r w:rsidR="00DD46B3">
        <w:rPr>
          <w:rFonts w:ascii="Arial" w:hAnsi="Arial" w:cs="Arial"/>
          <w:b/>
          <w:bCs/>
        </w:rPr>
        <w:fldChar w:fldCharType="begin">
          <w:ffData>
            <w:name w:val="Text2"/>
            <w:enabled/>
            <w:calcOnExit w:val="0"/>
            <w:textInput>
              <w:default w:val="[ADDRESS]"/>
            </w:textInput>
          </w:ffData>
        </w:fldChar>
      </w:r>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[ADDRESS]</w:t>
      </w:r>
      <w:r w:rsidR="00DD46B3">
        <w:rPr>
          <w:rFonts w:ascii="Arial" w:hAnsi="Arial" w:cs="Arial"/>
          <w:b/>
          <w:bCs/>
        </w:rPr>
        <w:fldChar w:fldCharType="end"/>
      </w:r>
      <w:r w:rsidR="00DD46B3">
        <w:rPr>
          <w:rFonts w:ascii="Arial" w:hAnsi="Arial" w:cs="Arial"/>
          <w:b/>
          <w:bCs/>
          <w:i/>
          <w:iCs/>
        </w:rPr>
        <w:tab/>
      </w:r>
      <w:r>
        <w:rPr>
          <w:rFonts w:ascii="Arial" w:hAnsi="Arial" w:cs="Arial"/>
          <w:b/>
          <w:bCs/>
        </w:rPr>
        <w:t xml:space="preserve">and whose phone number is </w:t>
      </w:r>
      <w:r w:rsidR="00DD46B3">
        <w:rPr>
          <w:rFonts w:ascii="Arial" w:hAnsi="Arial" w:cs="Arial"/>
          <w:b/>
          <w:bCs/>
        </w:rPr>
        <w:fldChar w:fldCharType="begin">
          <w:ffData>
            <w:name w:val="Text3"/>
            <w:enabled/>
            <w:calcOnExit w:val="0"/>
            <w:textInput>
              <w:default w:val="[NUMBER]"/>
            </w:textInput>
          </w:ffData>
        </w:fldChar>
      </w:r>
      <w:bookmarkStart w:id="2" w:name="Text3"/>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[NUMBER]</w:t>
      </w:r>
      <w:r w:rsidR="00DD46B3">
        <w:rPr>
          <w:rFonts w:ascii="Arial" w:hAnsi="Arial" w:cs="Arial"/>
          <w:b/>
          <w:bCs/>
        </w:rPr>
        <w:fldChar w:fldCharType="end"/>
      </w:r>
      <w:bookmarkEnd w:id="2"/>
      <w:r w:rsidR="00DD46B3">
        <w:rPr>
          <w:rFonts w:ascii="Arial" w:hAnsi="Arial" w:cs="Arial"/>
          <w:b/>
          <w:bCs/>
        </w:rPr>
        <w:t xml:space="preserve"> </w:t>
      </w:r>
      <w:r>
        <w:rPr>
          <w:rFonts w:ascii="Arial" w:hAnsi="Arial" w:cs="Arial"/>
          <w:b/>
          <w:bCs/>
        </w:rPr>
        <w:t xml:space="preserve">as my agent (attorney-in-fact) to act in any lawful way for me regarding the care, custody or property of my minor child, </w:t>
      </w:r>
      <w:r w:rsidR="00DD46B3">
        <w:rPr>
          <w:rFonts w:ascii="Arial" w:hAnsi="Arial" w:cs="Arial"/>
          <w:b/>
          <w:bCs/>
        </w:rPr>
        <w:fldChar w:fldCharType="begin">
          <w:ffData>
            <w:name w:val="Text1"/>
            <w:enabled/>
            <w:calcOnExit w:val="0"/>
            <w:textInput>
              <w:default w:val="[NAME]"/>
            </w:textInput>
          </w:ffData>
        </w:fldChar>
      </w:r>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[NAME]</w:t>
      </w:r>
      <w:r w:rsidR="00DD46B3">
        <w:rPr>
          <w:rFonts w:ascii="Arial" w:hAnsi="Arial" w:cs="Arial"/>
          <w:b/>
          <w:bCs/>
        </w:rPr>
        <w:fldChar w:fldCharType="end"/>
      </w:r>
      <w:r w:rsidR="00DD46B3">
        <w:rPr>
          <w:rFonts w:ascii="Arial" w:hAnsi="Arial" w:cs="Arial"/>
          <w:b/>
          <w:bCs/>
        </w:rPr>
        <w:t xml:space="preserve"> </w:t>
      </w:r>
      <w:r w:rsidR="00DD46B3">
        <w:rPr>
          <w:rFonts w:ascii="Arial" w:hAnsi="Arial" w:cs="Arial"/>
          <w:b/>
          <w:bCs/>
        </w:rPr>
        <w:fldChar w:fldCharType="begin">
          <w:ffData>
            <w:name w:val="Text4"/>
            <w:enabled/>
            <w:calcOnExit w:val="0"/>
            <w:textInput/>
          </w:ffData>
        </w:fldChar>
      </w:r>
      <w:bookmarkStart w:id="3" w:name="Text4"/>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 </w:t>
      </w:r>
      <w:r w:rsidR="00DD46B3">
        <w:rPr>
          <w:rFonts w:ascii="Arial" w:hAnsi="Arial" w:cs="Arial"/>
          <w:b/>
          <w:bCs/>
          <w:noProof/>
        </w:rPr>
        <w:t>[AGE]</w:t>
      </w:r>
      <w:r w:rsidR="00DD46B3">
        <w:rPr>
          <w:rFonts w:ascii="Arial" w:hAnsi="Arial" w:cs="Arial"/>
          <w:b/>
          <w:bCs/>
          <w:noProof/>
        </w:rPr>
        <w:t> </w:t>
      </w:r>
      <w:r w:rsidR="00DD46B3">
        <w:rPr>
          <w:rFonts w:ascii="Arial" w:hAnsi="Arial" w:cs="Arial"/>
          <w:b/>
          <w:bCs/>
        </w:rPr>
        <w:fldChar w:fldCharType="end"/>
      </w:r>
      <w:bookmarkEnd w:id="3"/>
      <w:r w:rsidR="00DD46B3">
        <w:rPr>
          <w:rFonts w:ascii="Arial" w:hAnsi="Arial" w:cs="Arial"/>
          <w:b/>
          <w:bCs/>
        </w:rPr>
        <w:t xml:space="preserve"> </w:t>
      </w:r>
      <w:r>
        <w:rPr>
          <w:rFonts w:ascii="Arial" w:hAnsi="Arial" w:cs="Arial"/>
          <w:b/>
          <w:bCs/>
        </w:rPr>
        <w:t>with respect to the following initialed subjects:</w:t>
      </w:r>
    </w:p>
    <w:p w14:paraId="7C4610BA" w14:textId="77777777" w:rsidR="00907B89" w:rsidRDefault="00907B89" w:rsidP="00907B89">
      <w:pPr>
        <w:widowControl w:val="0"/>
        <w:autoSpaceDE w:val="0"/>
        <w:autoSpaceDN w:val="0"/>
        <w:adjustRightInd w:val="0"/>
        <w:ind w:right="-720"/>
        <w:rPr>
          <w:rFonts w:ascii="Arial" w:hAnsi="Arial" w:cs="Arial"/>
        </w:rPr>
      </w:pPr>
    </w:p>
    <w:p w14:paraId="26FCB29F" w14:textId="77777777" w:rsidR="00907B89" w:rsidRDefault="00907B89" w:rsidP="00907B89">
      <w:pPr>
        <w:widowControl w:val="0"/>
        <w:autoSpaceDE w:val="0"/>
        <w:autoSpaceDN w:val="0"/>
        <w:adjustRightInd w:val="0"/>
        <w:ind w:right="-720"/>
        <w:rPr>
          <w:rFonts w:ascii="Arial" w:hAnsi="Arial" w:cs="Arial"/>
        </w:rPr>
      </w:pPr>
    </w:p>
    <w:p w14:paraId="475D4BC3" w14:textId="77777777" w:rsidR="00907B89" w:rsidRDefault="00907B89" w:rsidP="00907B89">
      <w:pPr>
        <w:widowControl w:val="0"/>
        <w:autoSpaceDE w:val="0"/>
        <w:autoSpaceDN w:val="0"/>
        <w:adjustRightInd w:val="0"/>
        <w:ind w:right="-720"/>
        <w:rPr>
          <w:rFonts w:ascii="Arial" w:hAnsi="Arial" w:cs="Arial"/>
        </w:rPr>
      </w:pPr>
      <w:r>
        <w:rPr>
          <w:rFonts w:ascii="Arial" w:hAnsi="Arial" w:cs="Arial"/>
        </w:rPr>
        <w:t xml:space="preserve">TO GRANT ALL OF THE FOLLOWING POWERS, INITIAL THE LINE IN FRONT OF (N) AND IGNORE THE LINES IN FRONT OF THE OTHER POWERS. </w:t>
      </w:r>
    </w:p>
    <w:p w14:paraId="6130550D" w14:textId="77777777" w:rsidR="00907B89" w:rsidRDefault="00907B89" w:rsidP="00907B89">
      <w:pPr>
        <w:widowControl w:val="0"/>
        <w:autoSpaceDE w:val="0"/>
        <w:autoSpaceDN w:val="0"/>
        <w:adjustRightInd w:val="0"/>
        <w:ind w:right="-720"/>
        <w:rPr>
          <w:rFonts w:ascii="Arial" w:hAnsi="Arial" w:cs="Arial"/>
        </w:rPr>
      </w:pPr>
    </w:p>
    <w:p w14:paraId="163BAC11" w14:textId="77777777" w:rsidR="00907B89" w:rsidRDefault="00907B89" w:rsidP="00907B89">
      <w:pPr>
        <w:widowControl w:val="0"/>
        <w:autoSpaceDE w:val="0"/>
        <w:autoSpaceDN w:val="0"/>
        <w:adjustRightInd w:val="0"/>
        <w:ind w:right="-720"/>
        <w:rPr>
          <w:rFonts w:ascii="Arial" w:hAnsi="Arial" w:cs="Arial"/>
        </w:rPr>
      </w:pPr>
      <w:r>
        <w:rPr>
          <w:rFonts w:ascii="Arial" w:hAnsi="Arial" w:cs="Arial"/>
        </w:rPr>
        <w:t>TO GRANT ONE OR MORE, BUT FEWER THAN ALL, OF THE FOLLOWING POWERS, INITIAL THE LINE IN FRONT OF EACH POWER YOU ARE GRANTING.</w:t>
      </w:r>
    </w:p>
    <w:p w14:paraId="0A44C193" w14:textId="77777777" w:rsidR="00907B89" w:rsidRDefault="00907B89" w:rsidP="00907B89">
      <w:pPr>
        <w:widowControl w:val="0"/>
        <w:autoSpaceDE w:val="0"/>
        <w:autoSpaceDN w:val="0"/>
        <w:adjustRightInd w:val="0"/>
        <w:ind w:right="-720"/>
        <w:rPr>
          <w:rFonts w:ascii="Arial" w:hAnsi="Arial" w:cs="Arial"/>
        </w:rPr>
      </w:pPr>
    </w:p>
    <w:p w14:paraId="0AC2DD20" w14:textId="77777777" w:rsidR="00907B89" w:rsidRDefault="00907B89" w:rsidP="00907B89">
      <w:pPr>
        <w:widowControl w:val="0"/>
        <w:autoSpaceDE w:val="0"/>
        <w:autoSpaceDN w:val="0"/>
        <w:adjustRightInd w:val="0"/>
        <w:ind w:right="-720"/>
        <w:rPr>
          <w:rFonts w:ascii="Arial" w:hAnsi="Arial" w:cs="Arial"/>
        </w:rPr>
      </w:pPr>
      <w:r>
        <w:rPr>
          <w:rFonts w:ascii="Arial" w:hAnsi="Arial" w:cs="Arial"/>
        </w:rPr>
        <w:t>TO WITHHOLD A POWER, DO NOT INITIAL THE LINE IN FRONT OF IT. YOU MAY, BUT NEED NOT, CROSS OUT EACH POWER WITHHELD.</w:t>
      </w:r>
    </w:p>
    <w:p w14:paraId="70A9DB5B" w14:textId="77777777" w:rsidR="00907B89" w:rsidRDefault="00907B89" w:rsidP="00907B89">
      <w:pPr>
        <w:widowControl w:val="0"/>
        <w:autoSpaceDE w:val="0"/>
        <w:autoSpaceDN w:val="0"/>
        <w:adjustRightInd w:val="0"/>
        <w:ind w:right="-720"/>
        <w:rPr>
          <w:rFonts w:ascii="Arial" w:hAnsi="Arial" w:cs="Arial"/>
          <w:b/>
          <w:bCs/>
        </w:rPr>
      </w:pPr>
    </w:p>
    <w:p w14:paraId="3F511DE1"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INITIAL:</w:t>
      </w:r>
    </w:p>
    <w:p w14:paraId="25F42944" w14:textId="77777777" w:rsidR="00907B89" w:rsidRDefault="00907B89" w:rsidP="00907B89">
      <w:pPr>
        <w:widowControl w:val="0"/>
        <w:autoSpaceDE w:val="0"/>
        <w:autoSpaceDN w:val="0"/>
        <w:adjustRightInd w:val="0"/>
        <w:ind w:right="-720"/>
        <w:rPr>
          <w:rFonts w:ascii="Arial" w:hAnsi="Arial" w:cs="Arial"/>
          <w:b/>
          <w:bCs/>
        </w:rPr>
      </w:pPr>
    </w:p>
    <w:p w14:paraId="22DFD817" w14:textId="21EF7862"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bookmarkStart w:id="4" w:name="Text5"/>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bookmarkEnd w:id="4"/>
      <w:r w:rsidR="00907B89">
        <w:rPr>
          <w:rFonts w:ascii="Arial" w:hAnsi="Arial" w:cs="Arial"/>
          <w:b/>
          <w:bCs/>
        </w:rPr>
        <w:tab/>
        <w:t>(A)</w:t>
      </w:r>
      <w:r w:rsidR="00907B89">
        <w:rPr>
          <w:rFonts w:ascii="Arial" w:hAnsi="Arial" w:cs="Arial"/>
          <w:b/>
          <w:bCs/>
        </w:rPr>
        <w:tab/>
        <w:t>real property and housing transactions;</w:t>
      </w:r>
    </w:p>
    <w:p w14:paraId="0071C1A7" w14:textId="77777777" w:rsidR="00907B89" w:rsidRDefault="00907B89" w:rsidP="00907B89">
      <w:pPr>
        <w:widowControl w:val="0"/>
        <w:autoSpaceDE w:val="0"/>
        <w:autoSpaceDN w:val="0"/>
        <w:adjustRightInd w:val="0"/>
        <w:ind w:right="-720"/>
        <w:rPr>
          <w:rFonts w:ascii="Arial" w:hAnsi="Arial" w:cs="Arial"/>
          <w:b/>
          <w:bCs/>
        </w:rPr>
      </w:pPr>
    </w:p>
    <w:p w14:paraId="271EC83C" w14:textId="25230EAE"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(B)</w:t>
      </w:r>
      <w:r w:rsidR="00907B89">
        <w:rPr>
          <w:rFonts w:ascii="Arial" w:hAnsi="Arial" w:cs="Arial"/>
          <w:b/>
          <w:bCs/>
        </w:rPr>
        <w:tab/>
        <w:t>tangible personal property transactions;</w:t>
      </w:r>
    </w:p>
    <w:p w14:paraId="62F471D9" w14:textId="77777777" w:rsidR="00907B89" w:rsidRDefault="00907B89" w:rsidP="00907B89">
      <w:pPr>
        <w:widowControl w:val="0"/>
        <w:autoSpaceDE w:val="0"/>
        <w:autoSpaceDN w:val="0"/>
        <w:adjustRightInd w:val="0"/>
        <w:ind w:right="-720"/>
        <w:rPr>
          <w:rFonts w:ascii="Arial" w:hAnsi="Arial" w:cs="Arial"/>
          <w:b/>
          <w:bCs/>
        </w:rPr>
      </w:pPr>
    </w:p>
    <w:p w14:paraId="56C0852F" w14:textId="39235394"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(C)</w:t>
      </w:r>
      <w:r w:rsidR="00907B89">
        <w:rPr>
          <w:rFonts w:ascii="Arial" w:hAnsi="Arial" w:cs="Arial"/>
          <w:b/>
          <w:bCs/>
        </w:rPr>
        <w:tab/>
        <w:t>stock and bond transactions;</w:t>
      </w:r>
    </w:p>
    <w:p w14:paraId="32C23B16" w14:textId="77777777" w:rsidR="00907B89" w:rsidRDefault="00907B89" w:rsidP="00907B89">
      <w:pPr>
        <w:widowControl w:val="0"/>
        <w:autoSpaceDE w:val="0"/>
        <w:autoSpaceDN w:val="0"/>
        <w:adjustRightInd w:val="0"/>
        <w:ind w:right="-720"/>
        <w:rPr>
          <w:rFonts w:ascii="Arial" w:hAnsi="Arial" w:cs="Arial"/>
          <w:b/>
          <w:bCs/>
        </w:rPr>
      </w:pPr>
    </w:p>
    <w:p w14:paraId="60617AC1" w14:textId="085ADCF1"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(D)</w:t>
      </w:r>
      <w:r w:rsidR="00907B89">
        <w:rPr>
          <w:rFonts w:ascii="Arial" w:hAnsi="Arial" w:cs="Arial"/>
          <w:b/>
          <w:bCs/>
        </w:rPr>
        <w:tab/>
        <w:t>commodity and option transactions;</w:t>
      </w:r>
    </w:p>
    <w:p w14:paraId="16AF2E0F" w14:textId="77777777" w:rsidR="00907B89" w:rsidRDefault="00907B89" w:rsidP="00907B89">
      <w:pPr>
        <w:widowControl w:val="0"/>
        <w:autoSpaceDE w:val="0"/>
        <w:autoSpaceDN w:val="0"/>
        <w:adjustRightInd w:val="0"/>
        <w:ind w:right="-720"/>
        <w:rPr>
          <w:rFonts w:ascii="Arial" w:hAnsi="Arial" w:cs="Arial"/>
          <w:b/>
          <w:bCs/>
        </w:rPr>
      </w:pPr>
    </w:p>
    <w:p w14:paraId="5986B729" w14:textId="016A748A"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(E)</w:t>
      </w:r>
      <w:r w:rsidR="00907B89">
        <w:rPr>
          <w:rFonts w:ascii="Arial" w:hAnsi="Arial" w:cs="Arial"/>
          <w:b/>
          <w:bCs/>
        </w:rPr>
        <w:tab/>
        <w:t>banking and other financial institution transactions;</w:t>
      </w:r>
    </w:p>
    <w:p w14:paraId="202D8533" w14:textId="77777777" w:rsidR="00907B89" w:rsidRDefault="00907B89" w:rsidP="00907B89">
      <w:pPr>
        <w:widowControl w:val="0"/>
        <w:autoSpaceDE w:val="0"/>
        <w:autoSpaceDN w:val="0"/>
        <w:adjustRightInd w:val="0"/>
        <w:ind w:right="-720"/>
        <w:rPr>
          <w:rFonts w:ascii="Arial" w:hAnsi="Arial" w:cs="Arial"/>
          <w:b/>
          <w:bCs/>
        </w:rPr>
      </w:pPr>
    </w:p>
    <w:p w14:paraId="0D5BBF2F" w14:textId="2B311FDB"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(F)</w:t>
      </w:r>
      <w:r w:rsidR="00907B89">
        <w:rPr>
          <w:rFonts w:ascii="Arial" w:hAnsi="Arial" w:cs="Arial"/>
          <w:b/>
          <w:bCs/>
        </w:rPr>
        <w:tab/>
        <w:t xml:space="preserve">health care consent for the child and other health care </w:t>
      </w:r>
      <w:r w:rsidR="00907B89">
        <w:rPr>
          <w:rFonts w:ascii="Arial" w:hAnsi="Arial" w:cs="Arial"/>
          <w:b/>
          <w:bCs/>
        </w:rPr>
        <w:tab/>
        <w:t>transactions;</w:t>
      </w:r>
    </w:p>
    <w:p w14:paraId="13C236C2" w14:textId="77777777" w:rsidR="00907B89" w:rsidRDefault="00907B89" w:rsidP="00907B89">
      <w:pPr>
        <w:widowControl w:val="0"/>
        <w:autoSpaceDE w:val="0"/>
        <w:autoSpaceDN w:val="0"/>
        <w:adjustRightInd w:val="0"/>
        <w:ind w:right="-720"/>
        <w:rPr>
          <w:rFonts w:ascii="Arial" w:hAnsi="Arial" w:cs="Arial"/>
          <w:b/>
          <w:bCs/>
        </w:rPr>
      </w:pPr>
    </w:p>
    <w:p w14:paraId="1CBB6B4C" w14:textId="0D08B914"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(G)</w:t>
      </w:r>
      <w:r w:rsidR="00907B89">
        <w:rPr>
          <w:rFonts w:ascii="Arial" w:hAnsi="Arial" w:cs="Arial"/>
          <w:b/>
          <w:bCs/>
        </w:rPr>
        <w:tab/>
        <w:t>insurance and annuity transactions;</w:t>
      </w:r>
    </w:p>
    <w:p w14:paraId="5D100CA3" w14:textId="77777777" w:rsidR="00907B89" w:rsidRDefault="00907B89" w:rsidP="00907B89">
      <w:pPr>
        <w:widowControl w:val="0"/>
        <w:tabs>
          <w:tab w:val="left" w:pos="-1440"/>
        </w:tabs>
        <w:autoSpaceDE w:val="0"/>
        <w:autoSpaceDN w:val="0"/>
        <w:adjustRightInd w:val="0"/>
        <w:ind w:left="2160" w:right="-720" w:hanging="2160"/>
        <w:rPr>
          <w:rFonts w:ascii="Arial" w:hAnsi="Arial" w:cs="Arial"/>
          <w:b/>
          <w:bCs/>
        </w:rPr>
      </w:pPr>
    </w:p>
    <w:p w14:paraId="4BC1B4BD" w14:textId="15994BB1"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(H)</w:t>
      </w:r>
      <w:r w:rsidR="00907B89">
        <w:rPr>
          <w:rFonts w:ascii="Arial" w:hAnsi="Arial" w:cs="Arial"/>
          <w:b/>
          <w:bCs/>
        </w:rPr>
        <w:tab/>
        <w:t>estate, trust and other beneficiary transactions;</w:t>
      </w:r>
    </w:p>
    <w:p w14:paraId="613F833C" w14:textId="77777777" w:rsidR="00907B89" w:rsidRDefault="00907B89" w:rsidP="00907B89">
      <w:pPr>
        <w:widowControl w:val="0"/>
        <w:autoSpaceDE w:val="0"/>
        <w:autoSpaceDN w:val="0"/>
        <w:adjustRightInd w:val="0"/>
        <w:ind w:right="-720"/>
        <w:rPr>
          <w:rFonts w:ascii="Arial" w:hAnsi="Arial" w:cs="Arial"/>
          <w:b/>
          <w:bCs/>
        </w:rPr>
      </w:pPr>
    </w:p>
    <w:p w14:paraId="5C9A8710" w14:textId="641C3F20"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(I)</w:t>
      </w:r>
      <w:r w:rsidR="00907B89">
        <w:rPr>
          <w:rFonts w:ascii="Arial" w:hAnsi="Arial" w:cs="Arial"/>
          <w:b/>
          <w:bCs/>
        </w:rPr>
        <w:tab/>
        <w:t>claims and litigation;</w:t>
      </w:r>
    </w:p>
    <w:p w14:paraId="2F3C4ABA" w14:textId="77777777" w:rsidR="00907B89" w:rsidRDefault="00907B89" w:rsidP="00907B89">
      <w:pPr>
        <w:widowControl w:val="0"/>
        <w:autoSpaceDE w:val="0"/>
        <w:autoSpaceDN w:val="0"/>
        <w:adjustRightInd w:val="0"/>
        <w:ind w:right="-720"/>
        <w:rPr>
          <w:rFonts w:ascii="Arial" w:hAnsi="Arial" w:cs="Arial"/>
          <w:b/>
          <w:bCs/>
        </w:rPr>
      </w:pPr>
    </w:p>
    <w:p w14:paraId="370B9A36" w14:textId="04E6ECB5"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(J)</w:t>
      </w:r>
      <w:r w:rsidR="00907B89">
        <w:rPr>
          <w:rFonts w:ascii="Arial" w:hAnsi="Arial" w:cs="Arial"/>
          <w:b/>
          <w:bCs/>
        </w:rPr>
        <w:tab/>
        <w:t xml:space="preserve">personal and family maintenance, including decisions of </w:t>
      </w:r>
      <w:r w:rsidR="00907B89">
        <w:rPr>
          <w:rFonts w:ascii="Arial" w:hAnsi="Arial" w:cs="Arial"/>
          <w:b/>
          <w:bCs/>
        </w:rPr>
        <w:tab/>
        <w:t>where the child may reside;</w:t>
      </w:r>
    </w:p>
    <w:p w14:paraId="5327DEE2" w14:textId="77777777" w:rsidR="00907B89" w:rsidRDefault="00907B89" w:rsidP="00907B89">
      <w:pPr>
        <w:widowControl w:val="0"/>
        <w:autoSpaceDE w:val="0"/>
        <w:autoSpaceDN w:val="0"/>
        <w:adjustRightInd w:val="0"/>
        <w:ind w:right="-720"/>
        <w:rPr>
          <w:rFonts w:ascii="Arial" w:hAnsi="Arial" w:cs="Arial"/>
          <w:b/>
          <w:bCs/>
        </w:rPr>
      </w:pPr>
    </w:p>
    <w:p w14:paraId="3B9E7911" w14:textId="4C59315F"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(K)</w:t>
      </w:r>
      <w:r w:rsidR="00907B89">
        <w:rPr>
          <w:rFonts w:ascii="Arial" w:hAnsi="Arial" w:cs="Arial"/>
          <w:b/>
          <w:bCs/>
        </w:rPr>
        <w:tab/>
        <w:t xml:space="preserve">benefits from social security, </w:t>
      </w:r>
      <w:proofErr w:type="spellStart"/>
      <w:r w:rsidR="00907B89">
        <w:rPr>
          <w:rFonts w:ascii="Arial" w:hAnsi="Arial" w:cs="Arial"/>
          <w:b/>
          <w:bCs/>
        </w:rPr>
        <w:t>medicare</w:t>
      </w:r>
      <w:proofErr w:type="spellEnd"/>
      <w:r w:rsidR="00907B89">
        <w:rPr>
          <w:rFonts w:ascii="Arial" w:hAnsi="Arial" w:cs="Arial"/>
          <w:b/>
          <w:bCs/>
        </w:rPr>
        <w:t xml:space="preserve">, </w:t>
      </w:r>
      <w:proofErr w:type="spellStart"/>
      <w:r w:rsidR="00907B89">
        <w:rPr>
          <w:rFonts w:ascii="Arial" w:hAnsi="Arial" w:cs="Arial"/>
          <w:b/>
          <w:bCs/>
        </w:rPr>
        <w:t>medicaid</w:t>
      </w:r>
      <w:proofErr w:type="spellEnd"/>
      <w:r w:rsidR="00907B89">
        <w:rPr>
          <w:rFonts w:ascii="Arial" w:hAnsi="Arial" w:cs="Arial"/>
          <w:b/>
          <w:bCs/>
        </w:rPr>
        <w:t xml:space="preserve">, or other </w:t>
      </w:r>
      <w:r w:rsidR="00907B89">
        <w:rPr>
          <w:rFonts w:ascii="Arial" w:hAnsi="Arial" w:cs="Arial"/>
          <w:b/>
          <w:bCs/>
        </w:rPr>
        <w:tab/>
        <w:t>governmental programs or from military service;</w:t>
      </w:r>
    </w:p>
    <w:p w14:paraId="49974968" w14:textId="77777777" w:rsidR="00907B89" w:rsidRDefault="00907B89" w:rsidP="00907B89">
      <w:pPr>
        <w:widowControl w:val="0"/>
        <w:autoSpaceDE w:val="0"/>
        <w:autoSpaceDN w:val="0"/>
        <w:adjustRightInd w:val="0"/>
        <w:ind w:right="-720"/>
        <w:rPr>
          <w:rFonts w:ascii="Arial" w:hAnsi="Arial" w:cs="Arial"/>
          <w:b/>
          <w:bCs/>
        </w:rPr>
      </w:pPr>
    </w:p>
    <w:p w14:paraId="4BE7F884" w14:textId="53D42095"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(L)</w:t>
      </w:r>
      <w:r w:rsidR="00907B89">
        <w:rPr>
          <w:rFonts w:ascii="Arial" w:hAnsi="Arial" w:cs="Arial"/>
          <w:b/>
          <w:bCs/>
        </w:rPr>
        <w:tab/>
        <w:t xml:space="preserve">all transactions concerning the </w:t>
      </w:r>
      <w:proofErr w:type="spellStart"/>
      <w:r w:rsidR="00907B89">
        <w:rPr>
          <w:rFonts w:ascii="Arial" w:hAnsi="Arial" w:cs="Arial"/>
          <w:b/>
          <w:bCs/>
        </w:rPr>
        <w:t>childs</w:t>
      </w:r>
      <w:proofErr w:type="spellEnd"/>
      <w:r w:rsidR="00907B89">
        <w:rPr>
          <w:rFonts w:ascii="Arial" w:hAnsi="Arial" w:cs="Arial"/>
          <w:b/>
          <w:bCs/>
        </w:rPr>
        <w:t xml:space="preserve"> school or education;</w:t>
      </w:r>
    </w:p>
    <w:p w14:paraId="1D35C2B6" w14:textId="77777777" w:rsidR="00907B89" w:rsidRDefault="00907B89" w:rsidP="00907B89">
      <w:pPr>
        <w:widowControl w:val="0"/>
        <w:autoSpaceDE w:val="0"/>
        <w:autoSpaceDN w:val="0"/>
        <w:adjustRightInd w:val="0"/>
        <w:ind w:right="-720"/>
        <w:rPr>
          <w:rFonts w:ascii="Arial" w:hAnsi="Arial" w:cs="Arial"/>
          <w:b/>
          <w:bCs/>
        </w:rPr>
      </w:pPr>
    </w:p>
    <w:p w14:paraId="327B8308" w14:textId="7CE893DB"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(M)</w:t>
      </w:r>
      <w:r w:rsidR="00907B89">
        <w:rPr>
          <w:rFonts w:ascii="Arial" w:hAnsi="Arial" w:cs="Arial"/>
          <w:b/>
          <w:bCs/>
        </w:rPr>
        <w:tab/>
        <w:t>tax matters;</w:t>
      </w:r>
    </w:p>
    <w:p w14:paraId="475E8540" w14:textId="77777777" w:rsidR="00907B89" w:rsidRDefault="00907B89" w:rsidP="00907B89">
      <w:pPr>
        <w:widowControl w:val="0"/>
        <w:autoSpaceDE w:val="0"/>
        <w:autoSpaceDN w:val="0"/>
        <w:adjustRightInd w:val="0"/>
        <w:ind w:right="-720"/>
        <w:rPr>
          <w:rFonts w:ascii="Arial" w:hAnsi="Arial" w:cs="Arial"/>
          <w:b/>
          <w:bCs/>
        </w:rPr>
      </w:pPr>
    </w:p>
    <w:p w14:paraId="102ABCB3" w14:textId="3D5332DD" w:rsidR="00907B89" w:rsidRDefault="00DD46B3" w:rsidP="00907B89">
      <w:pPr>
        <w:widowControl w:val="0"/>
        <w:tabs>
          <w:tab w:val="left" w:pos="-1440"/>
        </w:tabs>
        <w:autoSpaceDE w:val="0"/>
        <w:autoSpaceDN w:val="0"/>
        <w:adjustRightInd w:val="0"/>
        <w:ind w:left="2160" w:right="-720" w:hanging="2160"/>
        <w:rPr>
          <w:rFonts w:ascii="Arial" w:hAnsi="Arial" w:cs="Arial"/>
          <w:b/>
          <w:bCs/>
        </w:rPr>
      </w:pPr>
      <w:r>
        <w:rPr>
          <w:rFonts w:ascii="Arial" w:hAnsi="Arial" w:cs="Arial"/>
          <w:b/>
          <w:bCs/>
        </w:rPr>
        <w:fldChar w:fldCharType="begin">
          <w:ffData>
            <w:name w:val="Text5"/>
            <w:enabled/>
            <w:calcOnExit w:val="0"/>
            <w:textInput>
              <w:default w:val="[INITIALS]"/>
            </w:textInput>
          </w:ffData>
        </w:fldChar>
      </w:r>
      <w:r>
        <w:rPr>
          <w:rFonts w:ascii="Arial" w:hAnsi="Arial" w:cs="Arial"/>
          <w:b/>
          <w:bCs/>
        </w:rPr>
        <w:instrText xml:space="preserve"> FORMTEXT </w:instrText>
      </w:r>
      <w:r>
        <w:rPr>
          <w:rFonts w:ascii="Arial" w:hAnsi="Arial" w:cs="Arial"/>
          <w:b/>
          <w:bCs/>
        </w:rPr>
      </w:r>
      <w:r>
        <w:rPr>
          <w:rFonts w:ascii="Arial" w:hAnsi="Arial" w:cs="Arial"/>
          <w:b/>
          <w:bCs/>
        </w:rPr>
        <w:fldChar w:fldCharType="separate"/>
      </w:r>
      <w:r>
        <w:rPr>
          <w:rFonts w:ascii="Arial" w:hAnsi="Arial" w:cs="Arial"/>
          <w:b/>
          <w:bCs/>
          <w:noProof/>
        </w:rPr>
        <w:t>[INITIALS]</w:t>
      </w:r>
      <w:r>
        <w:rPr>
          <w:rFonts w:ascii="Arial" w:hAnsi="Arial" w:cs="Arial"/>
          <w:b/>
          <w:bCs/>
        </w:rPr>
        <w:fldChar w:fldCharType="end"/>
      </w:r>
      <w:r w:rsidR="00907B89">
        <w:rPr>
          <w:rFonts w:ascii="Arial" w:hAnsi="Arial" w:cs="Arial"/>
          <w:b/>
          <w:bCs/>
        </w:rPr>
        <w:tab/>
        <w:t>(N)</w:t>
      </w:r>
      <w:r w:rsidR="00907B89">
        <w:rPr>
          <w:rFonts w:ascii="Arial" w:hAnsi="Arial" w:cs="Arial"/>
          <w:b/>
          <w:bCs/>
        </w:rPr>
        <w:tab/>
        <w:t xml:space="preserve">ALL OF THE POWERS LISTED ABOVE.  YOU NEED NOT </w:t>
      </w:r>
      <w:r w:rsidR="00907B89">
        <w:rPr>
          <w:rFonts w:ascii="Arial" w:hAnsi="Arial" w:cs="Arial"/>
          <w:b/>
          <w:bCs/>
        </w:rPr>
        <w:tab/>
        <w:t>INITIAL ANY OTHER LINES IF YOU INITIAL LINE (N).</w:t>
      </w:r>
    </w:p>
    <w:p w14:paraId="5295C757" w14:textId="77777777" w:rsidR="00907B89" w:rsidRDefault="00907B89" w:rsidP="00907B89">
      <w:pPr>
        <w:widowControl w:val="0"/>
        <w:autoSpaceDE w:val="0"/>
        <w:autoSpaceDN w:val="0"/>
        <w:adjustRightInd w:val="0"/>
        <w:ind w:right="-720"/>
        <w:rPr>
          <w:rFonts w:ascii="Arial" w:hAnsi="Arial" w:cs="Arial"/>
        </w:rPr>
      </w:pPr>
    </w:p>
    <w:p w14:paraId="570D23CE"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My agent does not have the power to consent to the marriage or adoption of my child.</w:t>
      </w:r>
    </w:p>
    <w:p w14:paraId="2E236F74" w14:textId="77777777" w:rsidR="00907B89" w:rsidRDefault="00907B89" w:rsidP="00907B89">
      <w:pPr>
        <w:widowControl w:val="0"/>
        <w:autoSpaceDE w:val="0"/>
        <w:autoSpaceDN w:val="0"/>
        <w:adjustRightInd w:val="0"/>
        <w:ind w:right="-720"/>
        <w:rPr>
          <w:rFonts w:ascii="Arial" w:hAnsi="Arial" w:cs="Arial"/>
          <w:b/>
          <w:bCs/>
        </w:rPr>
      </w:pPr>
    </w:p>
    <w:p w14:paraId="207771E9" w14:textId="77777777" w:rsidR="00907B89" w:rsidRDefault="00907B89" w:rsidP="00907B89">
      <w:pPr>
        <w:widowControl w:val="0"/>
        <w:autoSpaceDE w:val="0"/>
        <w:autoSpaceDN w:val="0"/>
        <w:adjustRightInd w:val="0"/>
        <w:ind w:right="-720"/>
        <w:rPr>
          <w:rFonts w:ascii="Arial" w:hAnsi="Arial" w:cs="Arial"/>
          <w:b/>
          <w:bCs/>
        </w:rPr>
      </w:pPr>
    </w:p>
    <w:p w14:paraId="2159B709"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 xml:space="preserve">SPECIAL INSTRUCTIONS: </w:t>
      </w:r>
    </w:p>
    <w:p w14:paraId="09CFA160" w14:textId="77777777" w:rsidR="00907B89" w:rsidRDefault="00907B89" w:rsidP="00907B89">
      <w:pPr>
        <w:widowControl w:val="0"/>
        <w:autoSpaceDE w:val="0"/>
        <w:autoSpaceDN w:val="0"/>
        <w:adjustRightInd w:val="0"/>
        <w:ind w:right="-720"/>
        <w:jc w:val="center"/>
        <w:rPr>
          <w:rFonts w:ascii="Arial" w:hAnsi="Arial" w:cs="Arial"/>
          <w:b/>
          <w:bCs/>
        </w:rPr>
      </w:pPr>
    </w:p>
    <w:p w14:paraId="7D6E8FD3" w14:textId="77777777" w:rsidR="00907B89" w:rsidRDefault="00907B89" w:rsidP="00907B89">
      <w:pPr>
        <w:widowControl w:val="0"/>
        <w:autoSpaceDE w:val="0"/>
        <w:autoSpaceDN w:val="0"/>
        <w:adjustRightInd w:val="0"/>
        <w:ind w:right="-720"/>
        <w:rPr>
          <w:rFonts w:ascii="Arial" w:hAnsi="Arial" w:cs="Arial"/>
        </w:rPr>
      </w:pPr>
      <w:r>
        <w:rPr>
          <w:rFonts w:ascii="Arial" w:hAnsi="Arial" w:cs="Arial"/>
        </w:rPr>
        <w:t>ON THE FOLLOWING LINES, YOU MAY GIVE SPECIAL INSTRUCTIONS LIMITING OR EXTENDING THE POWERS GRANTED TO YOUR AGENT.</w:t>
      </w:r>
    </w:p>
    <w:p w14:paraId="15909B73" w14:textId="77777777" w:rsidR="00907B89" w:rsidRDefault="00907B89" w:rsidP="00907B89">
      <w:pPr>
        <w:widowControl w:val="0"/>
        <w:autoSpaceDE w:val="0"/>
        <w:autoSpaceDN w:val="0"/>
        <w:adjustRightInd w:val="0"/>
        <w:ind w:right="-720"/>
        <w:rPr>
          <w:rFonts w:ascii="Arial" w:hAnsi="Arial" w:cs="Arial"/>
        </w:rPr>
      </w:pPr>
    </w:p>
    <w:p w14:paraId="2CB299F1" w14:textId="2819871D" w:rsidR="00907B89" w:rsidRDefault="00DD46B3" w:rsidP="00DD46B3">
      <w:pPr>
        <w:widowControl w:val="0"/>
        <w:autoSpaceDE w:val="0"/>
        <w:autoSpaceDN w:val="0"/>
        <w:adjustRightInd w:val="0"/>
        <w:ind w:right="-720"/>
        <w:rPr>
          <w:rFonts w:ascii="Arial" w:hAnsi="Arial" w:cs="Arial"/>
        </w:rPr>
      </w:pPr>
      <w:r>
        <w:rPr>
          <w:rFonts w:ascii="Arial" w:hAnsi="Arial" w:cs="Arial"/>
        </w:rPr>
        <w:fldChar w:fldCharType="begin">
          <w:ffData>
            <w:name w:val="Text6"/>
            <w:enabled/>
            <w:calcOnExit w:val="0"/>
            <w:textInput>
              <w:default w:val="[INSTRUCTIONS]"/>
            </w:textInput>
          </w:ffData>
        </w:fldChar>
      </w:r>
      <w:bookmarkStart w:id="5" w:name="Text6"/>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[INSTRUCTIONS]</w:t>
      </w:r>
      <w:r>
        <w:rPr>
          <w:rFonts w:ascii="Arial" w:hAnsi="Arial" w:cs="Arial"/>
        </w:rPr>
        <w:fldChar w:fldCharType="end"/>
      </w:r>
      <w:bookmarkEnd w:id="5"/>
    </w:p>
    <w:p w14:paraId="559866FF" w14:textId="77777777" w:rsidR="00DD46B3" w:rsidRDefault="00DD46B3" w:rsidP="00907B89">
      <w:pPr>
        <w:widowControl w:val="0"/>
        <w:autoSpaceDE w:val="0"/>
        <w:autoSpaceDN w:val="0"/>
        <w:adjustRightInd w:val="0"/>
        <w:ind w:right="-720"/>
        <w:jc w:val="center"/>
        <w:rPr>
          <w:rFonts w:ascii="Arial" w:hAnsi="Arial" w:cs="Arial"/>
        </w:rPr>
      </w:pPr>
    </w:p>
    <w:p w14:paraId="5AC88B0A" w14:textId="77777777" w:rsidR="00907B89" w:rsidRDefault="00907B89" w:rsidP="00907B89">
      <w:pPr>
        <w:widowControl w:val="0"/>
        <w:autoSpaceDE w:val="0"/>
        <w:autoSpaceDN w:val="0"/>
        <w:adjustRightInd w:val="0"/>
        <w:ind w:right="-720"/>
        <w:rPr>
          <w:rFonts w:ascii="Arial" w:hAnsi="Arial" w:cs="Arial"/>
        </w:rPr>
      </w:pPr>
      <w:r>
        <w:rPr>
          <w:rFonts w:ascii="Arial" w:hAnsi="Arial" w:cs="Arial"/>
        </w:rPr>
        <w:t xml:space="preserve">UNLESS YOU DIRECT OTHERWISE ABOVE, THIS POWER OF ATTORNEY IS EFFECTIVE IMMEDIATELY AND WILL CONTINUE UNTIL IT IS REVOKED </w:t>
      </w:r>
      <w:r>
        <w:rPr>
          <w:rFonts w:ascii="Arial" w:hAnsi="Arial" w:cs="Arial"/>
          <w:b/>
          <w:bCs/>
          <w:i/>
          <w:iCs/>
        </w:rPr>
        <w:t>OR</w:t>
      </w:r>
      <w:r>
        <w:rPr>
          <w:rFonts w:ascii="Arial" w:hAnsi="Arial" w:cs="Arial"/>
          <w:i/>
          <w:iCs/>
        </w:rPr>
        <w:t xml:space="preserve"> </w:t>
      </w:r>
      <w:r>
        <w:rPr>
          <w:rFonts w:ascii="Arial" w:hAnsi="Arial" w:cs="Arial"/>
        </w:rPr>
        <w:t>IT WILL EXPIRE AUTOMATICALLY AFTER SIX MONTHS IN MOST CASES.  SEE THE FIRST PARAGRAPH ABOVE FOR MORE INFORMATION.</w:t>
      </w:r>
    </w:p>
    <w:p w14:paraId="5A8AEC54" w14:textId="77777777" w:rsidR="00907B89" w:rsidRDefault="00907B89" w:rsidP="00907B89">
      <w:pPr>
        <w:widowControl w:val="0"/>
        <w:autoSpaceDE w:val="0"/>
        <w:autoSpaceDN w:val="0"/>
        <w:adjustRightInd w:val="0"/>
        <w:ind w:right="-720"/>
        <w:rPr>
          <w:rFonts w:ascii="Arial" w:hAnsi="Arial" w:cs="Arial"/>
        </w:rPr>
      </w:pPr>
    </w:p>
    <w:p w14:paraId="1E99295C"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This power of attorney revokes all previous powers of attorney signed by me.</w:t>
      </w:r>
    </w:p>
    <w:p w14:paraId="74D475E7" w14:textId="77777777" w:rsidR="00907B89" w:rsidRDefault="00907B89" w:rsidP="00907B89">
      <w:pPr>
        <w:widowControl w:val="0"/>
        <w:autoSpaceDE w:val="0"/>
        <w:autoSpaceDN w:val="0"/>
        <w:adjustRightInd w:val="0"/>
        <w:ind w:right="-720"/>
        <w:rPr>
          <w:rFonts w:ascii="Arial" w:hAnsi="Arial" w:cs="Arial"/>
        </w:rPr>
      </w:pPr>
    </w:p>
    <w:p w14:paraId="15BC03B3" w14:textId="77777777" w:rsidR="00907B89" w:rsidRDefault="00907B89" w:rsidP="00907B89">
      <w:pPr>
        <w:widowControl w:val="0"/>
        <w:autoSpaceDE w:val="0"/>
        <w:autoSpaceDN w:val="0"/>
        <w:adjustRightInd w:val="0"/>
        <w:ind w:right="-720"/>
        <w:rPr>
          <w:rFonts w:ascii="Arial" w:hAnsi="Arial" w:cs="Arial"/>
        </w:rPr>
      </w:pPr>
      <w:r>
        <w:rPr>
          <w:rFonts w:ascii="Arial" w:hAnsi="Arial" w:cs="Arial"/>
        </w:rPr>
        <w:lastRenderedPageBreak/>
        <w:t>STRIKE THE PRECEDING SENTENCE IF YOU DO NOT WANT THIS POWER OF ATTORNEY TO REVOKE ALL PREVIOUS POWERS OF ATTORNEY SIGNED BY YOU.   IF YOU DO WANT THIS POWER OF ATTORNEY TO REVOKE ALL PREVIOUS POWERS OF ATTORNEY SIGNED BY YOU, YOU SHOULD READ THOSE POWERS OF ATTORNEY AND SATISFY THEIR PROVISIONS CONCERNING REVOCATION. THIRD PARTIES WHO RECEIVED COPIES OF THOSE POWERS OF ATTORNEY SHOULD BE NOTIFIED.</w:t>
      </w:r>
    </w:p>
    <w:p w14:paraId="68E6A957" w14:textId="77777777" w:rsidR="00907B89" w:rsidRDefault="00907B89" w:rsidP="00907B89">
      <w:pPr>
        <w:widowControl w:val="0"/>
        <w:autoSpaceDE w:val="0"/>
        <w:autoSpaceDN w:val="0"/>
        <w:adjustRightInd w:val="0"/>
        <w:ind w:right="-720"/>
        <w:rPr>
          <w:rFonts w:ascii="Arial" w:hAnsi="Arial" w:cs="Arial"/>
        </w:rPr>
      </w:pPr>
    </w:p>
    <w:p w14:paraId="73FB5B19"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 xml:space="preserve">I agree that any third party who receives a copy of this document may act under </w:t>
      </w:r>
    </w:p>
    <w:p w14:paraId="0CE2CEE3" w14:textId="77777777" w:rsidR="00907B89" w:rsidRDefault="00907B89" w:rsidP="00907B89">
      <w:pPr>
        <w:widowControl w:val="0"/>
        <w:autoSpaceDE w:val="0"/>
        <w:autoSpaceDN w:val="0"/>
        <w:adjustRightInd w:val="0"/>
        <w:ind w:right="-720"/>
        <w:rPr>
          <w:rFonts w:ascii="Arial" w:hAnsi="Arial" w:cs="Arial"/>
          <w:b/>
          <w:bCs/>
        </w:rPr>
      </w:pPr>
    </w:p>
    <w:p w14:paraId="7427973B"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 xml:space="preserve">it. I may revoke this power of attorney by a written document that expressly </w:t>
      </w:r>
    </w:p>
    <w:p w14:paraId="2DE19830" w14:textId="77777777" w:rsidR="00907B89" w:rsidRDefault="00907B89" w:rsidP="00907B89">
      <w:pPr>
        <w:widowControl w:val="0"/>
        <w:autoSpaceDE w:val="0"/>
        <w:autoSpaceDN w:val="0"/>
        <w:adjustRightInd w:val="0"/>
        <w:ind w:right="-720"/>
        <w:rPr>
          <w:rFonts w:ascii="Arial" w:hAnsi="Arial" w:cs="Arial"/>
          <w:b/>
          <w:bCs/>
        </w:rPr>
      </w:pPr>
    </w:p>
    <w:p w14:paraId="429836B0"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 xml:space="preserve">indicates my intent to revoke. Revocation of the power of attorney is not effective </w:t>
      </w:r>
    </w:p>
    <w:p w14:paraId="6476E231" w14:textId="77777777" w:rsidR="00907B89" w:rsidRDefault="00907B89" w:rsidP="00907B89">
      <w:pPr>
        <w:widowControl w:val="0"/>
        <w:autoSpaceDE w:val="0"/>
        <w:autoSpaceDN w:val="0"/>
        <w:adjustRightInd w:val="0"/>
        <w:ind w:right="-720"/>
        <w:rPr>
          <w:rFonts w:ascii="Arial" w:hAnsi="Arial" w:cs="Arial"/>
          <w:b/>
          <w:bCs/>
        </w:rPr>
      </w:pPr>
    </w:p>
    <w:p w14:paraId="3FD04CFD"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 xml:space="preserve">as to a third party until the third party learns of the revocation. I agree to </w:t>
      </w:r>
    </w:p>
    <w:p w14:paraId="352661EC" w14:textId="77777777" w:rsidR="00907B89" w:rsidRDefault="00907B89" w:rsidP="00907B89">
      <w:pPr>
        <w:widowControl w:val="0"/>
        <w:autoSpaceDE w:val="0"/>
        <w:autoSpaceDN w:val="0"/>
        <w:adjustRightInd w:val="0"/>
        <w:ind w:right="-720"/>
        <w:rPr>
          <w:rFonts w:ascii="Arial" w:hAnsi="Arial" w:cs="Arial"/>
          <w:b/>
          <w:bCs/>
        </w:rPr>
      </w:pPr>
    </w:p>
    <w:p w14:paraId="1C8776AD"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 xml:space="preserve">indemnify the third party for any claims that arise against the third party because </w:t>
      </w:r>
    </w:p>
    <w:p w14:paraId="13E07975" w14:textId="77777777" w:rsidR="00907B89" w:rsidRDefault="00907B89" w:rsidP="00907B89">
      <w:pPr>
        <w:widowControl w:val="0"/>
        <w:autoSpaceDE w:val="0"/>
        <w:autoSpaceDN w:val="0"/>
        <w:adjustRightInd w:val="0"/>
        <w:ind w:right="-720"/>
        <w:rPr>
          <w:rFonts w:ascii="Arial" w:hAnsi="Arial" w:cs="Arial"/>
          <w:b/>
          <w:bCs/>
        </w:rPr>
      </w:pPr>
    </w:p>
    <w:p w14:paraId="25A0303B"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of reliance on this power of attorney.</w:t>
      </w:r>
    </w:p>
    <w:p w14:paraId="0D672027" w14:textId="77777777" w:rsidR="00907B89" w:rsidRDefault="00907B89" w:rsidP="00907B89">
      <w:pPr>
        <w:widowControl w:val="0"/>
        <w:autoSpaceDE w:val="0"/>
        <w:autoSpaceDN w:val="0"/>
        <w:adjustRightInd w:val="0"/>
        <w:ind w:right="-720"/>
        <w:rPr>
          <w:rFonts w:ascii="Arial" w:hAnsi="Arial" w:cs="Arial"/>
          <w:b/>
          <w:bCs/>
        </w:rPr>
      </w:pPr>
    </w:p>
    <w:p w14:paraId="48492E0B" w14:textId="6B1D8602"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ab/>
        <w:t xml:space="preserve">Signed this </w:t>
      </w:r>
      <w:r w:rsidR="00DD46B3">
        <w:rPr>
          <w:rFonts w:ascii="Arial" w:hAnsi="Arial" w:cs="Arial"/>
          <w:b/>
          <w:bCs/>
        </w:rPr>
        <w:fldChar w:fldCharType="begin">
          <w:ffData>
            <w:name w:val="Text7"/>
            <w:enabled/>
            <w:calcOnExit w:val="0"/>
            <w:textInput>
              <w:default w:val="[DAY]"/>
            </w:textInput>
          </w:ffData>
        </w:fldChar>
      </w:r>
      <w:bookmarkStart w:id="6" w:name="Text7"/>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[DAY]</w:t>
      </w:r>
      <w:r w:rsidR="00DD46B3">
        <w:rPr>
          <w:rFonts w:ascii="Arial" w:hAnsi="Arial" w:cs="Arial"/>
          <w:b/>
          <w:bCs/>
        </w:rPr>
        <w:fldChar w:fldCharType="end"/>
      </w:r>
      <w:bookmarkEnd w:id="6"/>
      <w:r w:rsidR="00DD46B3">
        <w:rPr>
          <w:rFonts w:ascii="Arial" w:hAnsi="Arial" w:cs="Arial"/>
          <w:b/>
          <w:bCs/>
        </w:rPr>
        <w:t xml:space="preserve"> </w:t>
      </w:r>
      <w:r>
        <w:rPr>
          <w:rFonts w:ascii="Arial" w:hAnsi="Arial" w:cs="Arial"/>
          <w:b/>
          <w:bCs/>
        </w:rPr>
        <w:t xml:space="preserve">day of </w:t>
      </w:r>
      <w:r w:rsidR="00DD46B3">
        <w:rPr>
          <w:rFonts w:ascii="Arial" w:hAnsi="Arial" w:cs="Arial"/>
          <w:b/>
          <w:bCs/>
        </w:rPr>
        <w:fldChar w:fldCharType="begin">
          <w:ffData>
            <w:name w:val="Text8"/>
            <w:enabled/>
            <w:calcOnExit w:val="0"/>
            <w:textInput>
              <w:default w:val="[MONTH]"/>
            </w:textInput>
          </w:ffData>
        </w:fldChar>
      </w:r>
      <w:bookmarkStart w:id="7" w:name="Text8"/>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[MONTH]</w:t>
      </w:r>
      <w:r w:rsidR="00DD46B3">
        <w:rPr>
          <w:rFonts w:ascii="Arial" w:hAnsi="Arial" w:cs="Arial"/>
          <w:b/>
          <w:bCs/>
        </w:rPr>
        <w:fldChar w:fldCharType="end"/>
      </w:r>
      <w:bookmarkEnd w:id="7"/>
      <w:r w:rsidR="00DD46B3">
        <w:rPr>
          <w:rFonts w:ascii="Arial" w:hAnsi="Arial" w:cs="Arial"/>
          <w:b/>
          <w:bCs/>
        </w:rPr>
        <w:t xml:space="preserve"> </w:t>
      </w:r>
      <w:r>
        <w:rPr>
          <w:rFonts w:ascii="Arial" w:hAnsi="Arial" w:cs="Arial"/>
          <w:b/>
          <w:bCs/>
        </w:rPr>
        <w:t>20</w:t>
      </w:r>
      <w:r w:rsidR="00DD46B3">
        <w:rPr>
          <w:rFonts w:ascii="Arial" w:hAnsi="Arial" w:cs="Arial"/>
          <w:b/>
          <w:bCs/>
        </w:rPr>
        <w:fldChar w:fldCharType="begin">
          <w:ffData>
            <w:name w:val="Text9"/>
            <w:enabled/>
            <w:calcOnExit w:val="0"/>
            <w:textInput>
              <w:default w:val="[YEAR]"/>
            </w:textInput>
          </w:ffData>
        </w:fldChar>
      </w:r>
      <w:bookmarkStart w:id="8" w:name="Text9"/>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[YEAR]</w:t>
      </w:r>
      <w:r w:rsidR="00DD46B3">
        <w:rPr>
          <w:rFonts w:ascii="Arial" w:hAnsi="Arial" w:cs="Arial"/>
          <w:b/>
          <w:bCs/>
        </w:rPr>
        <w:fldChar w:fldCharType="end"/>
      </w:r>
      <w:bookmarkEnd w:id="8"/>
      <w:r w:rsidR="00DD46B3">
        <w:rPr>
          <w:rFonts w:ascii="Arial" w:hAnsi="Arial" w:cs="Arial"/>
          <w:b/>
          <w:bCs/>
        </w:rPr>
        <w:t>.</w:t>
      </w:r>
    </w:p>
    <w:p w14:paraId="3A78267A" w14:textId="77777777" w:rsidR="00907B89" w:rsidRDefault="00907B89" w:rsidP="00907B89">
      <w:pPr>
        <w:widowControl w:val="0"/>
        <w:autoSpaceDE w:val="0"/>
        <w:autoSpaceDN w:val="0"/>
        <w:adjustRightInd w:val="0"/>
        <w:ind w:right="-720"/>
        <w:rPr>
          <w:rFonts w:ascii="Arial" w:hAnsi="Arial" w:cs="Arial"/>
          <w:b/>
          <w:bCs/>
        </w:rPr>
      </w:pPr>
    </w:p>
    <w:p w14:paraId="2E68DEED" w14:textId="77777777" w:rsidR="00907B89" w:rsidRDefault="00907B89" w:rsidP="00907B89">
      <w:pPr>
        <w:widowControl w:val="0"/>
        <w:autoSpaceDE w:val="0"/>
        <w:autoSpaceDN w:val="0"/>
        <w:adjustRightInd w:val="0"/>
        <w:ind w:right="-720"/>
        <w:rPr>
          <w:rFonts w:ascii="Arial" w:hAnsi="Arial" w:cs="Arial"/>
          <w:b/>
          <w:bCs/>
        </w:rPr>
      </w:pPr>
    </w:p>
    <w:p w14:paraId="083D0451" w14:textId="3D2189E5" w:rsidR="00907B89" w:rsidRDefault="00000000" w:rsidP="00907B89">
      <w:pPr>
        <w:widowControl w:val="0"/>
        <w:autoSpaceDE w:val="0"/>
        <w:autoSpaceDN w:val="0"/>
        <w:adjustRightInd w:val="0"/>
        <w:ind w:right="-720" w:firstLine="4320"/>
        <w:rPr>
          <w:rFonts w:ascii="Arial" w:hAnsi="Arial" w:cs="Arial"/>
          <w:b/>
          <w:bCs/>
        </w:rPr>
      </w:pPr>
      <w:hyperlink r:id="rId6" w:history="1">
        <w:r w:rsidR="00907B89" w:rsidRPr="0059139C">
          <w:rPr>
            <w:rStyle w:val="Hyperlink"/>
            <w:rFonts w:ascii="Arial" w:hAnsi="Arial" w:cs="Arial"/>
            <w:b/>
            <w:bCs/>
          </w:rPr>
          <w:t>____________________________________</w:t>
        </w:r>
      </w:hyperlink>
    </w:p>
    <w:p w14:paraId="27DB3F37" w14:textId="77777777" w:rsidR="00907B89" w:rsidRDefault="00907B89" w:rsidP="00907B89">
      <w:pPr>
        <w:widowControl w:val="0"/>
        <w:autoSpaceDE w:val="0"/>
        <w:autoSpaceDN w:val="0"/>
        <w:adjustRightInd w:val="0"/>
        <w:ind w:right="-720" w:firstLine="4320"/>
        <w:rPr>
          <w:rFonts w:ascii="Arial" w:hAnsi="Arial" w:cs="Arial"/>
          <w:b/>
          <w:bCs/>
        </w:rPr>
      </w:pPr>
      <w:r>
        <w:rPr>
          <w:rFonts w:ascii="Arial" w:hAnsi="Arial" w:cs="Arial"/>
          <w:b/>
          <w:bCs/>
        </w:rPr>
        <w:t>Your Signature</w:t>
      </w:r>
    </w:p>
    <w:p w14:paraId="2114E5C4" w14:textId="77777777" w:rsidR="00907B89" w:rsidRDefault="00907B89" w:rsidP="00907B89">
      <w:pPr>
        <w:widowControl w:val="0"/>
        <w:autoSpaceDE w:val="0"/>
        <w:autoSpaceDN w:val="0"/>
        <w:adjustRightInd w:val="0"/>
        <w:ind w:right="-720" w:firstLine="4320"/>
        <w:rPr>
          <w:rFonts w:ascii="Arial" w:hAnsi="Arial" w:cs="Arial"/>
          <w:b/>
          <w:bCs/>
        </w:rPr>
      </w:pPr>
    </w:p>
    <w:p w14:paraId="39BF604D" w14:textId="2F5F6BF7" w:rsidR="00907B89" w:rsidRDefault="00907B89" w:rsidP="00907B89">
      <w:pPr>
        <w:widowControl w:val="0"/>
        <w:autoSpaceDE w:val="0"/>
        <w:autoSpaceDN w:val="0"/>
        <w:adjustRightInd w:val="0"/>
        <w:ind w:right="-720" w:firstLine="4320"/>
        <w:rPr>
          <w:rFonts w:ascii="Arial" w:hAnsi="Arial" w:cs="Arial"/>
          <w:b/>
          <w:bCs/>
        </w:rPr>
      </w:pPr>
      <w:r>
        <w:rPr>
          <w:rFonts w:ascii="Arial" w:hAnsi="Arial" w:cs="Arial"/>
          <w:b/>
          <w:bCs/>
        </w:rPr>
        <w:t xml:space="preserve">Printed name: </w:t>
      </w:r>
      <w:r w:rsidR="00DD46B3">
        <w:rPr>
          <w:rFonts w:ascii="Arial" w:hAnsi="Arial" w:cs="Arial"/>
          <w:b/>
          <w:bCs/>
        </w:rPr>
        <w:fldChar w:fldCharType="begin">
          <w:ffData>
            <w:name w:val="Text10"/>
            <w:enabled/>
            <w:calcOnExit w:val="0"/>
            <w:textInput>
              <w:default w:val="[NAME]"/>
            </w:textInput>
          </w:ffData>
        </w:fldChar>
      </w:r>
      <w:bookmarkStart w:id="9" w:name="Text10"/>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[NAME]</w:t>
      </w:r>
      <w:r w:rsidR="00DD46B3">
        <w:rPr>
          <w:rFonts w:ascii="Arial" w:hAnsi="Arial" w:cs="Arial"/>
          <w:b/>
          <w:bCs/>
        </w:rPr>
        <w:fldChar w:fldCharType="end"/>
      </w:r>
      <w:bookmarkEnd w:id="9"/>
    </w:p>
    <w:p w14:paraId="7DDE4A7A" w14:textId="77777777" w:rsidR="00907B89" w:rsidRDefault="00907B89" w:rsidP="00907B89">
      <w:pPr>
        <w:widowControl w:val="0"/>
        <w:autoSpaceDE w:val="0"/>
        <w:autoSpaceDN w:val="0"/>
        <w:adjustRightInd w:val="0"/>
        <w:ind w:right="-720" w:firstLine="4320"/>
        <w:rPr>
          <w:rFonts w:ascii="Arial" w:hAnsi="Arial" w:cs="Arial"/>
          <w:b/>
          <w:bCs/>
        </w:rPr>
      </w:pPr>
    </w:p>
    <w:p w14:paraId="53DC28B9" w14:textId="77777777" w:rsidR="00907B89" w:rsidRDefault="00907B89" w:rsidP="00907B89">
      <w:pPr>
        <w:widowControl w:val="0"/>
        <w:autoSpaceDE w:val="0"/>
        <w:autoSpaceDN w:val="0"/>
        <w:adjustRightInd w:val="0"/>
        <w:ind w:right="-720"/>
        <w:rPr>
          <w:rFonts w:ascii="Arial" w:hAnsi="Arial" w:cs="Arial"/>
          <w:b/>
          <w:bCs/>
        </w:rPr>
      </w:pPr>
    </w:p>
    <w:p w14:paraId="40132B88" w14:textId="77777777" w:rsidR="00907B89" w:rsidRDefault="00907B89" w:rsidP="00907B89">
      <w:pPr>
        <w:widowControl w:val="0"/>
        <w:tabs>
          <w:tab w:val="left" w:pos="-1440"/>
          <w:tab w:val="left" w:pos="2880"/>
        </w:tabs>
        <w:autoSpaceDE w:val="0"/>
        <w:autoSpaceDN w:val="0"/>
        <w:adjustRightInd w:val="0"/>
        <w:ind w:left="5040" w:right="-720" w:hanging="5040"/>
        <w:rPr>
          <w:rFonts w:ascii="Arial" w:hAnsi="Arial" w:cs="Arial"/>
          <w:b/>
          <w:bCs/>
        </w:rPr>
      </w:pPr>
    </w:p>
    <w:p w14:paraId="3A79D095" w14:textId="77777777" w:rsidR="00907B89" w:rsidRDefault="00907B89" w:rsidP="00907B89">
      <w:pPr>
        <w:widowControl w:val="0"/>
        <w:tabs>
          <w:tab w:val="left" w:pos="-1440"/>
          <w:tab w:val="left" w:pos="2880"/>
        </w:tabs>
        <w:autoSpaceDE w:val="0"/>
        <w:autoSpaceDN w:val="0"/>
        <w:adjustRightInd w:val="0"/>
        <w:ind w:left="5040" w:right="-720" w:hanging="5040"/>
        <w:rPr>
          <w:rFonts w:ascii="Arial" w:hAnsi="Arial" w:cs="Arial"/>
          <w:b/>
          <w:bCs/>
        </w:rPr>
      </w:pPr>
    </w:p>
    <w:p w14:paraId="6E43A53D" w14:textId="77777777" w:rsidR="00907B89" w:rsidRDefault="00907B89" w:rsidP="00907B89">
      <w:pPr>
        <w:widowControl w:val="0"/>
        <w:tabs>
          <w:tab w:val="left" w:pos="-1440"/>
          <w:tab w:val="left" w:pos="2880"/>
        </w:tabs>
        <w:autoSpaceDE w:val="0"/>
        <w:autoSpaceDN w:val="0"/>
        <w:adjustRightInd w:val="0"/>
        <w:ind w:left="5040" w:right="-720" w:hanging="5040"/>
        <w:rPr>
          <w:rFonts w:ascii="Arial" w:hAnsi="Arial" w:cs="Arial"/>
          <w:b/>
          <w:bCs/>
        </w:rPr>
      </w:pPr>
    </w:p>
    <w:p w14:paraId="34270F72" w14:textId="77777777" w:rsidR="00907B89" w:rsidRDefault="00907B89" w:rsidP="00907B89">
      <w:pPr>
        <w:widowControl w:val="0"/>
        <w:tabs>
          <w:tab w:val="left" w:pos="-1440"/>
          <w:tab w:val="left" w:pos="2880"/>
        </w:tabs>
        <w:autoSpaceDE w:val="0"/>
        <w:autoSpaceDN w:val="0"/>
        <w:adjustRightInd w:val="0"/>
        <w:ind w:left="5040" w:right="-720" w:hanging="5040"/>
        <w:rPr>
          <w:rFonts w:ascii="Arial" w:hAnsi="Arial" w:cs="Arial"/>
          <w:b/>
          <w:bCs/>
        </w:rPr>
      </w:pPr>
    </w:p>
    <w:p w14:paraId="59884CAC" w14:textId="77777777" w:rsidR="00907B89" w:rsidRDefault="00907B89" w:rsidP="00907B89">
      <w:pPr>
        <w:widowControl w:val="0"/>
        <w:tabs>
          <w:tab w:val="left" w:pos="-1440"/>
          <w:tab w:val="left" w:pos="2880"/>
        </w:tabs>
        <w:autoSpaceDE w:val="0"/>
        <w:autoSpaceDN w:val="0"/>
        <w:adjustRightInd w:val="0"/>
        <w:ind w:left="5040" w:right="-720" w:hanging="5040"/>
        <w:rPr>
          <w:rFonts w:ascii="Arial" w:hAnsi="Arial" w:cs="Arial"/>
          <w:b/>
          <w:bCs/>
        </w:rPr>
      </w:pPr>
      <w:r>
        <w:rPr>
          <w:rFonts w:ascii="Arial" w:hAnsi="Arial" w:cs="Arial"/>
          <w:b/>
          <w:bCs/>
        </w:rPr>
        <w:t xml:space="preserve">STATE OF MONTANA   </w:t>
      </w:r>
      <w:r>
        <w:rPr>
          <w:rFonts w:ascii="Arial" w:hAnsi="Arial" w:cs="Arial"/>
          <w:b/>
          <w:bCs/>
        </w:rPr>
        <w:tab/>
        <w:t>)</w:t>
      </w:r>
    </w:p>
    <w:p w14:paraId="5CF24E88" w14:textId="77777777" w:rsidR="00907B89" w:rsidRDefault="00907B89" w:rsidP="00907B89">
      <w:pPr>
        <w:widowControl w:val="0"/>
        <w:tabs>
          <w:tab w:val="left" w:pos="-1440"/>
          <w:tab w:val="left" w:pos="2880"/>
        </w:tabs>
        <w:autoSpaceDE w:val="0"/>
        <w:autoSpaceDN w:val="0"/>
        <w:adjustRightInd w:val="0"/>
        <w:ind w:left="5040" w:right="-720" w:hanging="5040"/>
        <w:rPr>
          <w:rFonts w:ascii="Arial" w:hAnsi="Arial" w:cs="Arial"/>
          <w:b/>
          <w:bCs/>
        </w:rPr>
      </w:pPr>
      <w:r>
        <w:rPr>
          <w:rFonts w:ascii="Arial" w:hAnsi="Arial" w:cs="Arial"/>
          <w:b/>
          <w:bCs/>
        </w:rPr>
        <w:tab/>
        <w:t>):ss</w:t>
      </w:r>
    </w:p>
    <w:p w14:paraId="56BB8E66" w14:textId="016E3F19" w:rsidR="00907B89" w:rsidRDefault="00907B89" w:rsidP="00907B89">
      <w:pPr>
        <w:widowControl w:val="0"/>
        <w:tabs>
          <w:tab w:val="left" w:pos="-1440"/>
          <w:tab w:val="left" w:pos="2880"/>
        </w:tabs>
        <w:autoSpaceDE w:val="0"/>
        <w:autoSpaceDN w:val="0"/>
        <w:adjustRightInd w:val="0"/>
        <w:ind w:left="5040" w:right="-720" w:hanging="5040"/>
        <w:rPr>
          <w:rFonts w:ascii="Arial" w:hAnsi="Arial" w:cs="Arial"/>
          <w:b/>
          <w:bCs/>
        </w:rPr>
      </w:pPr>
      <w:r>
        <w:rPr>
          <w:rFonts w:ascii="Arial" w:hAnsi="Arial" w:cs="Arial"/>
          <w:b/>
          <w:bCs/>
        </w:rPr>
        <w:t xml:space="preserve">COUNTY OF </w:t>
      </w:r>
      <w:r w:rsidR="00DD46B3">
        <w:rPr>
          <w:rFonts w:ascii="Arial" w:hAnsi="Arial" w:cs="Arial"/>
          <w:b/>
          <w:bCs/>
        </w:rPr>
        <w:fldChar w:fldCharType="begin">
          <w:ffData>
            <w:name w:val="Text11"/>
            <w:enabled/>
            <w:calcOnExit w:val="0"/>
            <w:textInput>
              <w:default w:val="[COUNTY]"/>
            </w:textInput>
          </w:ffData>
        </w:fldChar>
      </w:r>
      <w:bookmarkStart w:id="10" w:name="Text11"/>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[COUNTY]</w:t>
      </w:r>
      <w:r w:rsidR="00DD46B3">
        <w:rPr>
          <w:rFonts w:ascii="Arial" w:hAnsi="Arial" w:cs="Arial"/>
          <w:b/>
          <w:bCs/>
        </w:rPr>
        <w:fldChar w:fldCharType="end"/>
      </w:r>
      <w:bookmarkEnd w:id="10"/>
      <w:r>
        <w:rPr>
          <w:rFonts w:ascii="Arial" w:hAnsi="Arial" w:cs="Arial"/>
          <w:b/>
          <w:bCs/>
        </w:rPr>
        <w:tab/>
        <w:t>)</w:t>
      </w:r>
    </w:p>
    <w:p w14:paraId="7452B478" w14:textId="77777777" w:rsidR="00907B89" w:rsidRDefault="00907B89" w:rsidP="00907B89">
      <w:pPr>
        <w:widowControl w:val="0"/>
        <w:autoSpaceDE w:val="0"/>
        <w:autoSpaceDN w:val="0"/>
        <w:adjustRightInd w:val="0"/>
        <w:ind w:right="-720"/>
        <w:rPr>
          <w:rFonts w:ascii="Arial" w:hAnsi="Arial" w:cs="Arial"/>
          <w:b/>
          <w:bCs/>
        </w:rPr>
      </w:pPr>
    </w:p>
    <w:p w14:paraId="23E2627F" w14:textId="4403721E" w:rsidR="00907B89" w:rsidRDefault="00907B89" w:rsidP="00907B89">
      <w:pPr>
        <w:widowControl w:val="0"/>
        <w:autoSpaceDE w:val="0"/>
        <w:autoSpaceDN w:val="0"/>
        <w:adjustRightInd w:val="0"/>
        <w:ind w:right="-720" w:firstLine="720"/>
        <w:rPr>
          <w:rFonts w:ascii="Arial" w:hAnsi="Arial" w:cs="Arial"/>
          <w:b/>
          <w:bCs/>
        </w:rPr>
      </w:pPr>
      <w:r>
        <w:rPr>
          <w:rFonts w:ascii="Arial" w:hAnsi="Arial" w:cs="Arial"/>
          <w:b/>
          <w:bCs/>
        </w:rPr>
        <w:t xml:space="preserve">This document was acknowledged before me on </w:t>
      </w:r>
      <w:r w:rsidR="00DD46B3">
        <w:rPr>
          <w:rFonts w:ascii="Arial" w:hAnsi="Arial" w:cs="Arial"/>
          <w:b/>
          <w:bCs/>
        </w:rPr>
        <w:fldChar w:fldCharType="begin">
          <w:ffData>
            <w:name w:val="Text12"/>
            <w:enabled/>
            <w:calcOnExit w:val="0"/>
            <w:textInput>
              <w:default w:val="[DATE]"/>
            </w:textInput>
          </w:ffData>
        </w:fldChar>
      </w:r>
      <w:bookmarkStart w:id="11" w:name="Text12"/>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[DATE]</w:t>
      </w:r>
      <w:r w:rsidR="00DD46B3">
        <w:rPr>
          <w:rFonts w:ascii="Arial" w:hAnsi="Arial" w:cs="Arial"/>
          <w:b/>
          <w:bCs/>
        </w:rPr>
        <w:fldChar w:fldCharType="end"/>
      </w:r>
      <w:bookmarkEnd w:id="11"/>
      <w:r>
        <w:rPr>
          <w:rFonts w:ascii="Arial" w:hAnsi="Arial" w:cs="Arial"/>
          <w:b/>
          <w:bCs/>
        </w:rPr>
        <w:t xml:space="preserve">_, by </w:t>
      </w:r>
      <w:r w:rsidR="00DD46B3">
        <w:rPr>
          <w:rFonts w:ascii="Arial" w:hAnsi="Arial" w:cs="Arial"/>
          <w:b/>
          <w:bCs/>
        </w:rPr>
        <w:fldChar w:fldCharType="begin">
          <w:ffData>
            <w:name w:val="Text10"/>
            <w:enabled/>
            <w:calcOnExit w:val="0"/>
            <w:textInput>
              <w:default w:val="[NAME]"/>
            </w:textInput>
          </w:ffData>
        </w:fldChar>
      </w:r>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[NAME]</w:t>
      </w:r>
      <w:r w:rsidR="00DD46B3">
        <w:rPr>
          <w:rFonts w:ascii="Arial" w:hAnsi="Arial" w:cs="Arial"/>
          <w:b/>
          <w:bCs/>
        </w:rPr>
        <w:fldChar w:fldCharType="end"/>
      </w:r>
      <w:r>
        <w:rPr>
          <w:rFonts w:ascii="Arial" w:hAnsi="Arial" w:cs="Arial"/>
          <w:b/>
          <w:bCs/>
        </w:rPr>
        <w:t>the principal named above.</w:t>
      </w:r>
    </w:p>
    <w:p w14:paraId="3EE96233" w14:textId="77777777" w:rsidR="00907B89" w:rsidRDefault="00907B89" w:rsidP="00907B89">
      <w:pPr>
        <w:widowControl w:val="0"/>
        <w:autoSpaceDE w:val="0"/>
        <w:autoSpaceDN w:val="0"/>
        <w:adjustRightInd w:val="0"/>
        <w:ind w:right="-720"/>
        <w:rPr>
          <w:rFonts w:ascii="Arial" w:hAnsi="Arial" w:cs="Arial"/>
          <w:b/>
          <w:bCs/>
        </w:rPr>
      </w:pPr>
    </w:p>
    <w:p w14:paraId="1A6923FC" w14:textId="77777777" w:rsidR="00907B89" w:rsidRDefault="00907B89" w:rsidP="00907B89">
      <w:pPr>
        <w:widowControl w:val="0"/>
        <w:autoSpaceDE w:val="0"/>
        <w:autoSpaceDN w:val="0"/>
        <w:adjustRightInd w:val="0"/>
        <w:ind w:right="-720"/>
        <w:rPr>
          <w:rFonts w:ascii="Arial" w:hAnsi="Arial" w:cs="Arial"/>
          <w:b/>
          <w:bCs/>
        </w:rPr>
      </w:pPr>
    </w:p>
    <w:p w14:paraId="4E962BC6" w14:textId="664D06AC" w:rsidR="00907B89" w:rsidRDefault="00000000" w:rsidP="00907B89">
      <w:pPr>
        <w:widowControl w:val="0"/>
        <w:autoSpaceDE w:val="0"/>
        <w:autoSpaceDN w:val="0"/>
        <w:adjustRightInd w:val="0"/>
        <w:ind w:right="-720" w:firstLine="3600"/>
        <w:rPr>
          <w:rFonts w:ascii="Arial" w:hAnsi="Arial" w:cs="Arial"/>
          <w:b/>
          <w:bCs/>
        </w:rPr>
      </w:pPr>
      <w:hyperlink r:id="rId7" w:history="1">
        <w:r w:rsidR="00907B89" w:rsidRPr="0059139C">
          <w:rPr>
            <w:rStyle w:val="Hyperlink"/>
            <w:rFonts w:ascii="Arial" w:hAnsi="Arial" w:cs="Arial"/>
            <w:b/>
            <w:bCs/>
          </w:rPr>
          <w:t>___________________________________________</w:t>
        </w:r>
      </w:hyperlink>
    </w:p>
    <w:p w14:paraId="721A31BB" w14:textId="77777777" w:rsidR="00907B89" w:rsidRDefault="00907B89" w:rsidP="00907B89">
      <w:pPr>
        <w:widowControl w:val="0"/>
        <w:autoSpaceDE w:val="0"/>
        <w:autoSpaceDN w:val="0"/>
        <w:adjustRightInd w:val="0"/>
        <w:ind w:right="-720" w:firstLine="3600"/>
        <w:rPr>
          <w:rFonts w:ascii="Arial" w:hAnsi="Arial" w:cs="Arial"/>
          <w:b/>
          <w:bCs/>
        </w:rPr>
      </w:pPr>
      <w:r>
        <w:rPr>
          <w:rFonts w:ascii="Arial" w:hAnsi="Arial" w:cs="Arial"/>
          <w:b/>
          <w:bCs/>
        </w:rPr>
        <w:t>Notary Public for the State of Montana</w:t>
      </w:r>
    </w:p>
    <w:p w14:paraId="71F2B4DD" w14:textId="367E225B" w:rsidR="00907B89" w:rsidRDefault="00907B89" w:rsidP="00907B89">
      <w:pPr>
        <w:widowControl w:val="0"/>
        <w:autoSpaceDE w:val="0"/>
        <w:autoSpaceDN w:val="0"/>
        <w:adjustRightInd w:val="0"/>
        <w:ind w:right="-720" w:firstLine="3600"/>
        <w:rPr>
          <w:rFonts w:ascii="Arial" w:hAnsi="Arial" w:cs="Arial"/>
          <w:b/>
          <w:bCs/>
        </w:rPr>
      </w:pPr>
      <w:r>
        <w:rPr>
          <w:rFonts w:ascii="Arial" w:hAnsi="Arial" w:cs="Arial"/>
          <w:b/>
          <w:bCs/>
        </w:rPr>
        <w:t xml:space="preserve">Residing at </w:t>
      </w:r>
      <w:r w:rsidR="00DD46B3">
        <w:rPr>
          <w:rFonts w:ascii="Arial" w:hAnsi="Arial" w:cs="Arial"/>
          <w:b/>
          <w:bCs/>
        </w:rPr>
        <w:fldChar w:fldCharType="begin">
          <w:ffData>
            <w:name w:val="Text13"/>
            <w:enabled/>
            <w:calcOnExit w:val="0"/>
            <w:textInput>
              <w:default w:val="[ADDRESS]"/>
            </w:textInput>
          </w:ffData>
        </w:fldChar>
      </w:r>
      <w:bookmarkStart w:id="12" w:name="Text13"/>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[ADDRESS]</w:t>
      </w:r>
      <w:r w:rsidR="00DD46B3">
        <w:rPr>
          <w:rFonts w:ascii="Arial" w:hAnsi="Arial" w:cs="Arial"/>
          <w:b/>
          <w:bCs/>
        </w:rPr>
        <w:fldChar w:fldCharType="end"/>
      </w:r>
      <w:bookmarkEnd w:id="12"/>
    </w:p>
    <w:p w14:paraId="07116BB7" w14:textId="5D0FD8F7" w:rsidR="00907B89" w:rsidRDefault="00907B89" w:rsidP="00907B89">
      <w:pPr>
        <w:widowControl w:val="0"/>
        <w:tabs>
          <w:tab w:val="left" w:pos="-1440"/>
        </w:tabs>
        <w:autoSpaceDE w:val="0"/>
        <w:autoSpaceDN w:val="0"/>
        <w:adjustRightInd w:val="0"/>
        <w:ind w:left="3600" w:right="-720" w:hanging="3600"/>
        <w:rPr>
          <w:rFonts w:ascii="Arial" w:hAnsi="Arial" w:cs="Arial"/>
          <w:b/>
          <w:bCs/>
        </w:rPr>
      </w:pPr>
      <w:r>
        <w:rPr>
          <w:rFonts w:ascii="Arial" w:hAnsi="Arial" w:cs="Arial"/>
          <w:b/>
          <w:bCs/>
        </w:rPr>
        <w:t>(NOTARIAL SEAL)</w:t>
      </w:r>
      <w:r>
        <w:rPr>
          <w:rFonts w:ascii="Arial" w:hAnsi="Arial" w:cs="Arial"/>
          <w:b/>
          <w:bCs/>
        </w:rPr>
        <w:tab/>
        <w:t>My commission expires:</w:t>
      </w:r>
      <w:r w:rsidR="00DD46B3" w:rsidRPr="00DD46B3">
        <w:rPr>
          <w:rFonts w:ascii="Arial" w:hAnsi="Arial" w:cs="Arial"/>
          <w:b/>
          <w:bCs/>
        </w:rPr>
        <w:t xml:space="preserve"> </w:t>
      </w:r>
      <w:r w:rsidR="00DD46B3">
        <w:rPr>
          <w:rFonts w:ascii="Arial" w:hAnsi="Arial" w:cs="Arial"/>
          <w:b/>
          <w:bCs/>
        </w:rPr>
        <w:fldChar w:fldCharType="begin">
          <w:ffData>
            <w:name w:val="Text12"/>
            <w:enabled/>
            <w:calcOnExit w:val="0"/>
            <w:textInput>
              <w:default w:val="[DATE]"/>
            </w:textInput>
          </w:ffData>
        </w:fldChar>
      </w:r>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[DATE]</w:t>
      </w:r>
      <w:r w:rsidR="00DD46B3">
        <w:rPr>
          <w:rFonts w:ascii="Arial" w:hAnsi="Arial" w:cs="Arial"/>
          <w:b/>
          <w:bCs/>
        </w:rPr>
        <w:fldChar w:fldCharType="end"/>
      </w:r>
      <w:r w:rsidR="00DD46B3">
        <w:rPr>
          <w:rFonts w:ascii="Arial" w:hAnsi="Arial" w:cs="Arial"/>
          <w:b/>
          <w:bCs/>
        </w:rPr>
        <w:t>_</w:t>
      </w:r>
    </w:p>
    <w:p w14:paraId="425DEE79" w14:textId="77777777" w:rsidR="00907B89" w:rsidRDefault="00907B89" w:rsidP="00907B89">
      <w:pPr>
        <w:widowControl w:val="0"/>
        <w:autoSpaceDE w:val="0"/>
        <w:autoSpaceDN w:val="0"/>
        <w:adjustRightInd w:val="0"/>
        <w:ind w:right="-720"/>
        <w:rPr>
          <w:rFonts w:ascii="Arial" w:hAnsi="Arial" w:cs="Arial"/>
          <w:b/>
          <w:bCs/>
        </w:rPr>
      </w:pPr>
    </w:p>
    <w:p w14:paraId="28926B21" w14:textId="77777777" w:rsidR="00907B89" w:rsidRDefault="00907B89" w:rsidP="00907B89">
      <w:pPr>
        <w:widowControl w:val="0"/>
        <w:autoSpaceDE w:val="0"/>
        <w:autoSpaceDN w:val="0"/>
        <w:adjustRightInd w:val="0"/>
        <w:ind w:right="-720"/>
        <w:rPr>
          <w:rFonts w:ascii="Arial" w:hAnsi="Arial" w:cs="Arial"/>
          <w:b/>
          <w:bCs/>
        </w:rPr>
      </w:pPr>
    </w:p>
    <w:p w14:paraId="14249C4B"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lastRenderedPageBreak/>
        <w:t>BY SIGNING, ACCEPTING OR ACTING UNDER THIS APPOINTMENT, THE AGENT ASSUMES THE FIDUCIARY AND OTHER LEGAL RESPONSIBILITIES OF AN AGENT.  THE AGENT WORKS EXCLUSIVELY FOR THE BENEFIT OF THE PRINCIPAL.  THE FOREMOST DUTY AS THE AGENT IS THAT OF LOYALTY TO AND PROTECTION OF THE BEST INTERESTS OF THE PRINCIPAL.  THE AGENT SHALL DIRECT ANY BENEFITS DERIVED FROM THE POWER OF ATTORNEY TO THE PRINCIPAL.  THE AGENT HAS A DUTY TO AVOID CONFLICTS OF INTEREST AND TO USE ORDINARY SKILL AND PRUDENCE IN THE EXERCISE OF THESE DUTIES.</w:t>
      </w:r>
    </w:p>
    <w:p w14:paraId="5B8CB1C6" w14:textId="77777777" w:rsidR="00907B89" w:rsidRDefault="00907B89" w:rsidP="00907B89">
      <w:pPr>
        <w:widowControl w:val="0"/>
        <w:autoSpaceDE w:val="0"/>
        <w:autoSpaceDN w:val="0"/>
        <w:adjustRightInd w:val="0"/>
        <w:ind w:right="-720"/>
        <w:rPr>
          <w:rFonts w:ascii="Arial" w:hAnsi="Arial" w:cs="Arial"/>
          <w:b/>
          <w:bCs/>
        </w:rPr>
      </w:pPr>
    </w:p>
    <w:p w14:paraId="1D416A68" w14:textId="3DF7936B"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ab/>
        <w:t xml:space="preserve">Signed </w:t>
      </w:r>
      <w:r w:rsidR="00DD46B3">
        <w:rPr>
          <w:rFonts w:ascii="Arial" w:hAnsi="Arial" w:cs="Arial"/>
          <w:b/>
          <w:bCs/>
        </w:rPr>
        <w:fldChar w:fldCharType="begin">
          <w:ffData>
            <w:name w:val="Text14"/>
            <w:enabled/>
            <w:calcOnExit w:val="0"/>
            <w:textInput>
              <w:default w:val="[DATE]"/>
            </w:textInput>
          </w:ffData>
        </w:fldChar>
      </w:r>
      <w:bookmarkStart w:id="13" w:name="Text14"/>
      <w:r w:rsidR="00DD46B3">
        <w:rPr>
          <w:rFonts w:ascii="Arial" w:hAnsi="Arial" w:cs="Arial"/>
          <w:b/>
          <w:bCs/>
        </w:rPr>
        <w:instrText xml:space="preserve"> FORMTEXT </w:instrText>
      </w:r>
      <w:r w:rsidR="00DD46B3">
        <w:rPr>
          <w:rFonts w:ascii="Arial" w:hAnsi="Arial" w:cs="Arial"/>
          <w:b/>
          <w:bCs/>
        </w:rPr>
      </w:r>
      <w:r w:rsidR="00DD46B3">
        <w:rPr>
          <w:rFonts w:ascii="Arial" w:hAnsi="Arial" w:cs="Arial"/>
          <w:b/>
          <w:bCs/>
        </w:rPr>
        <w:fldChar w:fldCharType="separate"/>
      </w:r>
      <w:r w:rsidR="00DD46B3">
        <w:rPr>
          <w:rFonts w:ascii="Arial" w:hAnsi="Arial" w:cs="Arial"/>
          <w:b/>
          <w:bCs/>
          <w:noProof/>
        </w:rPr>
        <w:t>[DATE]</w:t>
      </w:r>
      <w:r w:rsidR="00DD46B3">
        <w:rPr>
          <w:rFonts w:ascii="Arial" w:hAnsi="Arial" w:cs="Arial"/>
          <w:b/>
          <w:bCs/>
        </w:rPr>
        <w:fldChar w:fldCharType="end"/>
      </w:r>
      <w:bookmarkEnd w:id="13"/>
    </w:p>
    <w:p w14:paraId="719BDC30" w14:textId="77777777" w:rsidR="00907B89" w:rsidRDefault="00907B89" w:rsidP="00907B89">
      <w:pPr>
        <w:widowControl w:val="0"/>
        <w:autoSpaceDE w:val="0"/>
        <w:autoSpaceDN w:val="0"/>
        <w:adjustRightInd w:val="0"/>
        <w:ind w:right="-720"/>
        <w:rPr>
          <w:rFonts w:ascii="Arial" w:hAnsi="Arial" w:cs="Arial"/>
          <w:b/>
          <w:bCs/>
        </w:rPr>
      </w:pPr>
    </w:p>
    <w:p w14:paraId="035B176D" w14:textId="77777777" w:rsidR="00907B89" w:rsidRDefault="00907B89" w:rsidP="00907B89">
      <w:pPr>
        <w:widowControl w:val="0"/>
        <w:autoSpaceDE w:val="0"/>
        <w:autoSpaceDN w:val="0"/>
        <w:adjustRightInd w:val="0"/>
        <w:ind w:right="-720"/>
        <w:rPr>
          <w:rFonts w:ascii="Arial" w:hAnsi="Arial" w:cs="Arial"/>
          <w:b/>
          <w:bCs/>
        </w:rPr>
      </w:pPr>
    </w:p>
    <w:p w14:paraId="589E58FC" w14:textId="535CBDAD"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hyperlink r:id="rId8" w:history="1">
        <w:r w:rsidRPr="0059139C">
          <w:rPr>
            <w:rStyle w:val="Hyperlink"/>
            <w:rFonts w:ascii="Arial" w:hAnsi="Arial" w:cs="Arial"/>
            <w:b/>
            <w:bCs/>
          </w:rPr>
          <w:t>_______________________________</w:t>
        </w:r>
      </w:hyperlink>
    </w:p>
    <w:p w14:paraId="4DC891B7" w14:textId="77777777" w:rsidR="00907B89" w:rsidRDefault="00907B89" w:rsidP="00907B89">
      <w:pPr>
        <w:widowControl w:val="0"/>
        <w:autoSpaceDE w:val="0"/>
        <w:autoSpaceDN w:val="0"/>
        <w:adjustRightInd w:val="0"/>
        <w:ind w:right="-720"/>
        <w:rPr>
          <w:rFonts w:ascii="Arial" w:hAnsi="Arial" w:cs="Arial"/>
          <w:b/>
          <w:bCs/>
        </w:rPr>
      </w:pP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Signature of Agent</w:t>
      </w:r>
    </w:p>
    <w:p w14:paraId="228AEEFA" w14:textId="77777777" w:rsidR="00907B89" w:rsidRDefault="00907B89" w:rsidP="00907B89">
      <w:pPr>
        <w:widowControl w:val="0"/>
        <w:autoSpaceDE w:val="0"/>
        <w:autoSpaceDN w:val="0"/>
        <w:adjustRightInd w:val="0"/>
        <w:ind w:right="-720"/>
        <w:rPr>
          <w:rFonts w:ascii="Arial" w:hAnsi="Arial" w:cs="Arial"/>
          <w:b/>
          <w:bCs/>
        </w:rPr>
      </w:pPr>
    </w:p>
    <w:p w14:paraId="46FEA9F6" w14:textId="77777777" w:rsidR="00907B89" w:rsidRDefault="00907B89" w:rsidP="00907B89">
      <w:pPr>
        <w:widowControl w:val="0"/>
        <w:autoSpaceDE w:val="0"/>
        <w:autoSpaceDN w:val="0"/>
        <w:adjustRightInd w:val="0"/>
        <w:ind w:right="-720"/>
        <w:rPr>
          <w:rFonts w:ascii="Arial" w:hAnsi="Arial" w:cs="Arial"/>
          <w:b/>
          <w:bCs/>
        </w:rPr>
      </w:pPr>
    </w:p>
    <w:p w14:paraId="32CB2499" w14:textId="77777777" w:rsidR="00907B89" w:rsidRDefault="00907B89" w:rsidP="00907B89">
      <w:pPr>
        <w:widowControl w:val="0"/>
        <w:autoSpaceDE w:val="0"/>
        <w:autoSpaceDN w:val="0"/>
        <w:adjustRightInd w:val="0"/>
        <w:ind w:right="-720"/>
        <w:rPr>
          <w:rFonts w:ascii="Arial" w:hAnsi="Arial" w:cs="Arial"/>
          <w:b/>
          <w:bCs/>
        </w:rPr>
      </w:pPr>
    </w:p>
    <w:p w14:paraId="3647E071" w14:textId="77777777" w:rsidR="00907B89" w:rsidRDefault="00907B89" w:rsidP="00907B89">
      <w:pPr>
        <w:widowControl w:val="0"/>
        <w:autoSpaceDE w:val="0"/>
        <w:autoSpaceDN w:val="0"/>
        <w:adjustRightInd w:val="0"/>
        <w:ind w:right="-720"/>
        <w:rPr>
          <w:rFonts w:ascii="Arial" w:hAnsi="Arial" w:cs="Arial"/>
          <w:b/>
          <w:bCs/>
        </w:rPr>
      </w:pPr>
    </w:p>
    <w:p w14:paraId="7E7A273D" w14:textId="77777777" w:rsidR="006465C2" w:rsidRDefault="00000000"/>
    <w:sectPr w:rsidR="006465C2" w:rsidSect="009B698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FB3F5" w14:textId="77777777" w:rsidR="00205985" w:rsidRDefault="00205985" w:rsidP="00C45615">
      <w:r>
        <w:separator/>
      </w:r>
    </w:p>
  </w:endnote>
  <w:endnote w:type="continuationSeparator" w:id="0">
    <w:p w14:paraId="4D35BF72" w14:textId="77777777" w:rsidR="00205985" w:rsidRDefault="00205985" w:rsidP="00C4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1A52B" w14:textId="77777777" w:rsidR="00C45615" w:rsidRDefault="00C456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276CC" w14:textId="77777777" w:rsidR="00C45615" w:rsidRPr="00AD39EC" w:rsidRDefault="00C45615" w:rsidP="00C45615">
    <w:pPr>
      <w:pStyle w:val="Footer"/>
      <w:framePr w:w="1941" w:wrap="none" w:vAnchor="text" w:hAnchor="page" w:x="9221" w:y="128"/>
      <w:jc w:val="right"/>
      <w:rPr>
        <w:rStyle w:val="PageNumber"/>
        <w:rFonts w:ascii="Arial" w:hAnsi="Arial" w:cs="Arial"/>
        <w:sz w:val="20"/>
        <w:szCs w:val="20"/>
        <w:u w:val="single"/>
      </w:rPr>
    </w:pPr>
    <w:r w:rsidRPr="00AD39EC">
      <w:rPr>
        <w:rStyle w:val="PageNumber"/>
        <w:rFonts w:ascii="Arial" w:hAnsi="Arial" w:cs="Arial"/>
        <w:sz w:val="20"/>
        <w:szCs w:val="20"/>
      </w:rPr>
      <w:t xml:space="preserve">Page </w:t>
    </w:r>
    <w:sdt>
      <w:sdtPr>
        <w:rPr>
          <w:rStyle w:val="PageNumber"/>
          <w:rFonts w:ascii="Arial" w:hAnsi="Arial" w:cs="Arial"/>
          <w:sz w:val="20"/>
          <w:szCs w:val="20"/>
        </w:rPr>
        <w:id w:val="-1156606138"/>
        <w:docPartObj>
          <w:docPartGallery w:val="Page Numbers (Bottom of Page)"/>
          <w:docPartUnique/>
        </w:docPartObj>
      </w:sdtPr>
      <w:sdtContent>
        <w:r w:rsidRPr="00AD39EC">
          <w:rPr>
            <w:rStyle w:val="PageNumber"/>
            <w:rFonts w:ascii="Arial" w:hAnsi="Arial" w:cs="Arial"/>
            <w:sz w:val="20"/>
            <w:szCs w:val="20"/>
          </w:rPr>
          <w:fldChar w:fldCharType="begin"/>
        </w:r>
        <w:r w:rsidRPr="00AD39EC">
          <w:rPr>
            <w:rStyle w:val="PageNumber"/>
            <w:rFonts w:ascii="Arial" w:hAnsi="Arial" w:cs="Arial"/>
            <w:sz w:val="20"/>
            <w:szCs w:val="20"/>
          </w:rPr>
          <w:instrText xml:space="preserve"> PAGE </w:instrText>
        </w:r>
        <w:r w:rsidRPr="00AD39EC">
          <w:rPr>
            <w:rStyle w:val="PageNumber"/>
            <w:rFonts w:ascii="Arial" w:hAnsi="Arial" w:cs="Arial"/>
            <w:sz w:val="20"/>
            <w:szCs w:val="20"/>
          </w:rPr>
          <w:fldChar w:fldCharType="separate"/>
        </w:r>
        <w:r>
          <w:rPr>
            <w:rStyle w:val="PageNumber"/>
            <w:rFonts w:ascii="Arial" w:hAnsi="Arial" w:cs="Arial"/>
            <w:sz w:val="20"/>
            <w:szCs w:val="20"/>
          </w:rPr>
          <w:t>1</w:t>
        </w:r>
        <w:r w:rsidRPr="00AD39EC">
          <w:rPr>
            <w:rStyle w:val="PageNumber"/>
            <w:rFonts w:ascii="Arial" w:hAnsi="Arial" w:cs="Arial"/>
            <w:sz w:val="20"/>
            <w:szCs w:val="20"/>
          </w:rPr>
          <w:fldChar w:fldCharType="end"/>
        </w:r>
        <w:r w:rsidRPr="00AD39EC">
          <w:rPr>
            <w:rStyle w:val="PageNumber"/>
            <w:rFonts w:ascii="Arial" w:hAnsi="Arial" w:cs="Arial"/>
            <w:sz w:val="20"/>
            <w:szCs w:val="20"/>
          </w:rPr>
          <w:t xml:space="preserve"> of </w:t>
        </w:r>
        <w:r w:rsidRPr="00AD39EC">
          <w:rPr>
            <w:rStyle w:val="PageNumber"/>
            <w:rFonts w:ascii="Arial" w:hAnsi="Arial" w:cs="Arial"/>
            <w:sz w:val="20"/>
            <w:szCs w:val="20"/>
          </w:rPr>
          <w:fldChar w:fldCharType="begin"/>
        </w:r>
        <w:r w:rsidRPr="00AD39EC">
          <w:rPr>
            <w:rStyle w:val="PageNumber"/>
            <w:rFonts w:ascii="Arial" w:hAnsi="Arial" w:cs="Arial"/>
            <w:sz w:val="20"/>
            <w:szCs w:val="20"/>
          </w:rPr>
          <w:instrText xml:space="preserve"> NUMPAGES  \* MERGEFORMAT </w:instrText>
        </w:r>
        <w:r w:rsidRPr="00AD39EC">
          <w:rPr>
            <w:rStyle w:val="PageNumber"/>
            <w:rFonts w:ascii="Arial" w:hAnsi="Arial" w:cs="Arial"/>
            <w:sz w:val="20"/>
            <w:szCs w:val="20"/>
          </w:rPr>
          <w:fldChar w:fldCharType="separate"/>
        </w:r>
        <w:r>
          <w:rPr>
            <w:rStyle w:val="PageNumber"/>
            <w:rFonts w:ascii="Arial" w:hAnsi="Arial" w:cs="Arial"/>
            <w:sz w:val="20"/>
            <w:szCs w:val="20"/>
          </w:rPr>
          <w:t>1</w:t>
        </w:r>
        <w:r w:rsidRPr="00AD39EC">
          <w:rPr>
            <w:rStyle w:val="PageNumber"/>
            <w:rFonts w:ascii="Arial" w:hAnsi="Arial" w:cs="Arial"/>
            <w:sz w:val="20"/>
            <w:szCs w:val="20"/>
          </w:rPr>
          <w:fldChar w:fldCharType="end"/>
        </w:r>
        <w:r w:rsidRPr="00AD39EC">
          <w:rPr>
            <w:rStyle w:val="PageNumber"/>
            <w:rFonts w:ascii="Arial" w:hAnsi="Arial" w:cs="Arial"/>
            <w:sz w:val="20"/>
            <w:szCs w:val="20"/>
          </w:rPr>
          <w:t xml:space="preserve"> </w:t>
        </w:r>
      </w:sdtContent>
    </w:sdt>
  </w:p>
  <w:p w14:paraId="5147C3F3" w14:textId="1DB954C2" w:rsidR="00C45615" w:rsidRPr="00C45615" w:rsidRDefault="00C45615" w:rsidP="00C45615">
    <w:pPr>
      <w:pStyle w:val="Footer"/>
      <w:tabs>
        <w:tab w:val="left" w:pos="6180"/>
      </w:tabs>
      <w:ind w:right="360"/>
      <w:rPr>
        <w:rFonts w:ascii="Arial" w:hAnsi="Arial" w:cs="Arial"/>
        <w:sz w:val="20"/>
      </w:rPr>
    </w:pPr>
    <w:r w:rsidRPr="00AD39EC">
      <w:rPr>
        <w:rStyle w:val="Hyperlink"/>
        <w:rFonts w:ascii="Arial" w:hAnsi="Arial" w:cs="Arial"/>
        <w:noProof/>
        <w:color w:val="000000" w:themeColor="text1"/>
        <w:sz w:val="20"/>
        <w:szCs w:val="20"/>
      </w:rPr>
      <w:drawing>
        <wp:inline distT="0" distB="0" distL="0" distR="0" wp14:anchorId="5E30371E" wp14:editId="7ABF735B">
          <wp:extent cx="254000" cy="254000"/>
          <wp:effectExtent l="0" t="0" r="0" b="0"/>
          <wp:docPr id="4" name="Picture 4">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AD39EC">
      <w:rPr>
        <w:rFonts w:ascii="Arial" w:hAnsi="Arial" w:cs="Arial"/>
        <w:sz w:val="20"/>
        <w:szCs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69883" w14:textId="77777777" w:rsidR="00C45615" w:rsidRDefault="00C456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C7213" w14:textId="77777777" w:rsidR="00205985" w:rsidRDefault="00205985" w:rsidP="00C45615">
      <w:r>
        <w:separator/>
      </w:r>
    </w:p>
  </w:footnote>
  <w:footnote w:type="continuationSeparator" w:id="0">
    <w:p w14:paraId="1C47BA01" w14:textId="77777777" w:rsidR="00205985" w:rsidRDefault="00205985" w:rsidP="00C4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EC242" w14:textId="77777777" w:rsidR="00C45615" w:rsidRDefault="00C456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95685" w14:textId="77777777" w:rsidR="00C45615" w:rsidRDefault="00C456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21D8F" w14:textId="77777777" w:rsidR="00C45615" w:rsidRDefault="00C45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B89"/>
    <w:rsid w:val="00205985"/>
    <w:rsid w:val="0059139C"/>
    <w:rsid w:val="005C1339"/>
    <w:rsid w:val="00710FF7"/>
    <w:rsid w:val="00901833"/>
    <w:rsid w:val="00907B89"/>
    <w:rsid w:val="009A256C"/>
    <w:rsid w:val="00A066D0"/>
    <w:rsid w:val="00A24D46"/>
    <w:rsid w:val="00AA7CCD"/>
    <w:rsid w:val="00B961DC"/>
    <w:rsid w:val="00C349D7"/>
    <w:rsid w:val="00C45615"/>
    <w:rsid w:val="00DC1291"/>
    <w:rsid w:val="00DD46B3"/>
    <w:rsid w:val="00DD4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570B2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5615"/>
    <w:pPr>
      <w:tabs>
        <w:tab w:val="center" w:pos="4680"/>
        <w:tab w:val="right" w:pos="9360"/>
      </w:tabs>
    </w:pPr>
  </w:style>
  <w:style w:type="character" w:customStyle="1" w:styleId="HeaderChar">
    <w:name w:val="Header Char"/>
    <w:basedOn w:val="DefaultParagraphFont"/>
    <w:link w:val="Header"/>
    <w:uiPriority w:val="99"/>
    <w:rsid w:val="00C45615"/>
  </w:style>
  <w:style w:type="paragraph" w:styleId="Footer">
    <w:name w:val="footer"/>
    <w:basedOn w:val="Normal"/>
    <w:link w:val="FooterChar"/>
    <w:uiPriority w:val="99"/>
    <w:unhideWhenUsed/>
    <w:rsid w:val="00C45615"/>
    <w:pPr>
      <w:tabs>
        <w:tab w:val="center" w:pos="4680"/>
        <w:tab w:val="right" w:pos="9360"/>
      </w:tabs>
    </w:pPr>
  </w:style>
  <w:style w:type="character" w:customStyle="1" w:styleId="FooterChar">
    <w:name w:val="Footer Char"/>
    <w:basedOn w:val="DefaultParagraphFont"/>
    <w:link w:val="Footer"/>
    <w:uiPriority w:val="99"/>
    <w:rsid w:val="00C45615"/>
  </w:style>
  <w:style w:type="character" w:styleId="Hyperlink">
    <w:name w:val="Hyperlink"/>
    <w:uiPriority w:val="99"/>
    <w:rsid w:val="00C45615"/>
  </w:style>
  <w:style w:type="character" w:styleId="PageNumber">
    <w:name w:val="page number"/>
    <w:basedOn w:val="DefaultParagraphFont"/>
    <w:uiPriority w:val="99"/>
    <w:rsid w:val="00C45615"/>
  </w:style>
  <w:style w:type="character" w:styleId="UnresolvedMention">
    <w:name w:val="Unresolved Mention"/>
    <w:basedOn w:val="DefaultParagraphFont"/>
    <w:uiPriority w:val="99"/>
    <w:rsid w:val="005913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ign.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www.esign.com/"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esign.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1.tif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991</Words>
  <Characters>4896</Characters>
  <Application>Microsoft Office Word</Application>
  <DocSecurity>0</DocSecurity>
  <Lines>111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Montana Minor Child Parent Power of Attorney</dc:title>
  <dc:subject/>
  <dc:creator>Joseph Gendron</dc:creator>
  <cp:keywords/>
  <dc:description/>
  <cp:lastModifiedBy>Rachel Reeves</cp:lastModifiedBy>
  <cp:revision>3</cp:revision>
  <dcterms:created xsi:type="dcterms:W3CDTF">2023-01-10T01:49:00Z</dcterms:created>
  <dcterms:modified xsi:type="dcterms:W3CDTF">2023-01-10T01:52:00Z</dcterms:modified>
</cp:coreProperties>
</file>