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97728FA" w:rsidR="00761732" w:rsidRPr="003F5B64" w:rsidRDefault="009E41DC"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PENNSYLVANIA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8D1025"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8D1025"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8D1025"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8D1025"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D102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D102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D102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D102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D102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8D102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D102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D102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D102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D102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D102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D102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D102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D102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D102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D102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D102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D102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8D102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D102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8D1025"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8D1025"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D102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8D102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D102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D102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D102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D102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D102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D102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D102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D102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D102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D102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D102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D102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D102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D102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8D1025"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D1025"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134D1F3"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9E41DC">
        <w:rPr>
          <w:rFonts w:ascii="Arial" w:hAnsi="Arial" w:cs="Arial"/>
          <w:color w:val="000000"/>
        </w:rPr>
        <w:t>Pennsylvania.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D102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8D102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D102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D102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D102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D102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D102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90B1F" w14:textId="77777777" w:rsidR="008D1025" w:rsidRDefault="008D1025" w:rsidP="00D12643">
      <w:r>
        <w:separator/>
      </w:r>
    </w:p>
  </w:endnote>
  <w:endnote w:type="continuationSeparator" w:id="0">
    <w:p w14:paraId="2B4CC184" w14:textId="77777777" w:rsidR="008D1025" w:rsidRDefault="008D102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B71F" w14:textId="77777777" w:rsidR="008D1025" w:rsidRDefault="008D1025" w:rsidP="00D12643">
      <w:r>
        <w:separator/>
      </w:r>
    </w:p>
  </w:footnote>
  <w:footnote w:type="continuationSeparator" w:id="0">
    <w:p w14:paraId="4BD59CA9" w14:textId="77777777" w:rsidR="008D1025" w:rsidRDefault="008D102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1025"/>
    <w:rsid w:val="008D4A8D"/>
    <w:rsid w:val="008E17C0"/>
    <w:rsid w:val="008E6FC3"/>
    <w:rsid w:val="00910B1D"/>
    <w:rsid w:val="009113AB"/>
    <w:rsid w:val="009439FD"/>
    <w:rsid w:val="009A256C"/>
    <w:rsid w:val="009A5952"/>
    <w:rsid w:val="009E33DE"/>
    <w:rsid w:val="009E41DC"/>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3679</Words>
  <Characters>19029</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Lease Agreement</dc:title>
  <dc:subject/>
  <dc:creator>eForms</dc:creator>
  <cp:keywords/>
  <dc:description/>
  <cp:lastModifiedBy>Joseph Gendron</cp:lastModifiedBy>
  <cp:revision>2</cp:revision>
  <dcterms:created xsi:type="dcterms:W3CDTF">2020-12-16T23:54:00Z</dcterms:created>
  <dcterms:modified xsi:type="dcterms:W3CDTF">2020-12-16T23:54:00Z</dcterms:modified>
  <cp:category/>
</cp:coreProperties>
</file>