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2"/>
        </w:rPr>
        <w:t> </w:t>
      </w:r>
      <w:r>
        <w:rPr/>
        <w:t>Carolina</w:t>
      </w:r>
      <w:r>
        <w:rPr>
          <w:spacing w:val="-2"/>
        </w:rPr>
        <w:t> </w:t>
      </w:r>
      <w:r>
        <w:rPr/>
        <w:t>10-Day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Quit</w:t>
      </w:r>
      <w:r>
        <w:rPr>
          <w:spacing w:val="1"/>
        </w:rPr>
        <w:t> </w:t>
      </w:r>
      <w:r>
        <w:rPr/>
        <w:t>Nonpayment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Rent</w:t>
      </w:r>
    </w:p>
    <w:p>
      <w:pPr>
        <w:spacing w:before="72"/>
        <w:ind w:left="610" w:right="529" w:firstLine="0"/>
        <w:jc w:val="center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§</w:t>
      </w:r>
      <w:r>
        <w:rPr>
          <w:spacing w:val="-3"/>
          <w:sz w:val="22"/>
        </w:rPr>
        <w:t> </w:t>
      </w:r>
      <w:r>
        <w:rPr>
          <w:sz w:val="22"/>
        </w:rPr>
        <w:t>42-3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349" w:val="left" w:leader="none"/>
        </w:tabs>
        <w:ind w:left="120"/>
        <w:rPr>
          <w:rFonts w:ascii="Times New Roman"/>
        </w:rPr>
      </w:pPr>
      <w:r>
        <w:rPr/>
        <w:t>Date: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4630" w:val="left" w:leader="none"/>
        </w:tabs>
        <w:ind w:left="120"/>
        <w:rPr>
          <w:rFonts w:ascii="Times New Roman"/>
        </w:rPr>
      </w:pPr>
      <w:r>
        <w:rPr/>
        <w:t>Dear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spacing w:before="93"/>
        <w:ind w:left="120"/>
      </w:pP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premises you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rent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tenant</w:t>
      </w:r>
      <w:r>
        <w:rPr>
          <w:spacing w:val="-3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at:</w:t>
      </w:r>
    </w:p>
    <w:p>
      <w:pPr>
        <w:pStyle w:val="BodyText"/>
        <w:rPr>
          <w:sz w:val="12"/>
        </w:rPr>
      </w:pPr>
    </w:p>
    <w:p>
      <w:pPr>
        <w:tabs>
          <w:tab w:pos="2455" w:val="left" w:leader="none"/>
          <w:tab w:pos="4903" w:val="left" w:leader="none"/>
          <w:tab w:pos="7351" w:val="left" w:leader="none"/>
          <w:tab w:pos="8241" w:val="left" w:leader="none"/>
        </w:tabs>
        <w:spacing w:before="93"/>
        <w:ind w:left="120" w:right="0" w:firstLine="0"/>
        <w:jc w:val="left"/>
        <w:rPr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_,</w:t>
      </w:r>
    </w:p>
    <w:p>
      <w:pPr>
        <w:pStyle w:val="BodyText"/>
      </w:pPr>
    </w:p>
    <w:p>
      <w:pPr>
        <w:pStyle w:val="BodyText"/>
        <w:spacing w:before="1"/>
        <w:ind w:left="119" w:right="329"/>
      </w:pPr>
      <w:r>
        <w:rPr/>
        <w:t>in the state of North Carolina. You have 10 days from receipt of this notice to leave or pay rent</w:t>
      </w:r>
      <w:r>
        <w:rPr>
          <w:spacing w:val="1"/>
        </w:rPr>
        <w:t> </w:t>
      </w:r>
      <w:r>
        <w:rPr/>
        <w:t>before seeking permission to evict you. This is not a judicial document. By law, a court is the</w:t>
      </w:r>
      <w:r>
        <w:rPr>
          <w:spacing w:val="1"/>
        </w:rPr>
        <w:t> </w:t>
      </w:r>
      <w:r>
        <w:rPr/>
        <w:t>final authority in every eviction, and if you believe you are entitled to remain as a tenant, you or</w:t>
      </w:r>
      <w:r>
        <w:rPr>
          <w:spacing w:val="-54"/>
        </w:rPr>
        <w:t> </w:t>
      </w:r>
      <w:r>
        <w:rPr/>
        <w:t>your</w:t>
      </w:r>
      <w:r>
        <w:rPr>
          <w:spacing w:val="2"/>
        </w:rPr>
        <w:t> </w:t>
      </w:r>
      <w:r>
        <w:rPr/>
        <w:t>lawyer may</w:t>
      </w:r>
      <w:r>
        <w:rPr>
          <w:spacing w:val="-4"/>
        </w:rPr>
        <w:t> </w:t>
      </w:r>
      <w:r>
        <w:rPr/>
        <w:t>present</w:t>
      </w:r>
      <w:r>
        <w:rPr>
          <w:spacing w:val="4"/>
        </w:rPr>
        <w:t> </w:t>
      </w:r>
      <w:r>
        <w:rPr/>
        <w:t>your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court.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9"/>
      </w:pPr>
      <w:r>
        <w:rPr/>
        <w:t>The</w:t>
      </w:r>
      <w:r>
        <w:rPr>
          <w:spacing w:val="-3"/>
        </w:rPr>
        <w:t> </w:t>
      </w:r>
      <w:r>
        <w:rPr/>
        <w:t>reason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tenancy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because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2342" w:val="left" w:leader="none"/>
        </w:tabs>
        <w:ind w:left="119"/>
      </w:pPr>
      <w:r>
        <w:rPr/>
        <w:t>$</w:t>
      </w:r>
      <w:r>
        <w:rPr>
          <w:rFonts w:ascii="Times New Roman"/>
          <w:u w:val="single"/>
        </w:rPr>
        <w:tab/>
      </w:r>
      <w:r>
        <w:rPr/>
        <w:t>, as follows:</w:t>
      </w:r>
    </w:p>
    <w:p>
      <w:pPr>
        <w:pStyle w:val="BodyText"/>
        <w:spacing w:before="1"/>
      </w:pPr>
    </w:p>
    <w:p>
      <w:pPr>
        <w:pStyle w:val="BodyText"/>
        <w:tabs>
          <w:tab w:pos="3719" w:val="left" w:leader="none"/>
        </w:tabs>
        <w:ind w:left="119"/>
      </w:pPr>
      <w:r>
        <w:rPr/>
        <w:t>Month</w:t>
        <w:tab/>
        <w:t>Amount</w:t>
      </w:r>
    </w:p>
    <w:p>
      <w:pPr>
        <w:tabs>
          <w:tab w:pos="2455" w:val="left" w:leader="none"/>
          <w:tab w:pos="3721" w:val="left" w:leader="none"/>
          <w:tab w:pos="6335" w:val="left" w:leader="none"/>
        </w:tabs>
        <w:spacing w:before="1"/>
        <w:ind w:left="119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$_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tabs>
          <w:tab w:pos="2455" w:val="left" w:leader="none"/>
          <w:tab w:pos="3721" w:val="left" w:leader="none"/>
          <w:tab w:pos="6335" w:val="left" w:leader="none"/>
        </w:tabs>
        <w:spacing w:before="92"/>
        <w:ind w:left="119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$_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tabs>
          <w:tab w:pos="2455" w:val="left" w:leader="none"/>
          <w:tab w:pos="3721" w:val="left" w:leader="none"/>
          <w:tab w:pos="6335" w:val="left" w:leader="none"/>
        </w:tabs>
        <w:spacing w:before="93"/>
        <w:ind w:left="119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$_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tabs>
          <w:tab w:pos="3701" w:val="left" w:leader="none"/>
          <w:tab w:pos="6303" w:val="left" w:leader="none"/>
        </w:tabs>
        <w:spacing w:before="93"/>
        <w:ind w:left="119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35"/>
          <w:sz w:val="20"/>
        </w:rPr>
        <w:t> </w:t>
      </w:r>
      <w:r>
        <w:rPr>
          <w:sz w:val="20"/>
        </w:rPr>
        <w:t>$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19"/>
      </w:pPr>
      <w:r>
        <w:rPr/>
        <w:t>You have a right to prevent termination of your tenancy by paying or tendering to your landlord,</w:t>
      </w:r>
      <w:r>
        <w:rPr>
          <w:spacing w:val="1"/>
        </w:rPr>
        <w:t> </w:t>
      </w:r>
      <w:r>
        <w:rPr/>
        <w:t>your</w:t>
      </w:r>
      <w:r>
        <w:rPr>
          <w:spacing w:val="-5"/>
        </w:rPr>
        <w:t> </w:t>
      </w:r>
      <w:r>
        <w:rPr/>
        <w:t>landlord's</w:t>
      </w:r>
      <w:r>
        <w:rPr>
          <w:spacing w:val="-4"/>
        </w:rPr>
        <w:t> </w:t>
      </w:r>
      <w:r>
        <w:rPr/>
        <w:t>attorney,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whom</w:t>
      </w:r>
      <w:r>
        <w:rPr>
          <w:spacing w:val="2"/>
        </w:rPr>
        <w:t> </w:t>
      </w:r>
      <w:r>
        <w:rPr/>
        <w:t>you</w:t>
      </w:r>
      <w:r>
        <w:rPr>
          <w:spacing w:val="-6"/>
        </w:rPr>
        <w:t> </w:t>
      </w:r>
      <w:r>
        <w:rPr/>
        <w:t>customarily</w:t>
      </w:r>
      <w:r>
        <w:rPr>
          <w:spacing w:val="-8"/>
        </w:rPr>
        <w:t> </w:t>
      </w:r>
      <w:r>
        <w:rPr/>
        <w:t>pay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rent,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full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3"/>
        </w:rPr>
        <w:t> </w:t>
      </w:r>
      <w:r>
        <w:rPr/>
        <w:t>rent</w:t>
      </w:r>
      <w:r>
        <w:rPr>
          <w:spacing w:val="-5"/>
        </w:rPr>
        <w:t> </w:t>
      </w:r>
      <w:r>
        <w:rPr/>
        <w:t>due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ten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 your</w:t>
      </w:r>
      <w:r>
        <w:rPr>
          <w:spacing w:val="-3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notice.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</w:p>
    <w:p>
      <w:pPr>
        <w:pStyle w:val="BodyText"/>
        <w:tabs>
          <w:tab w:pos="2772" w:val="left" w:leader="none"/>
          <w:tab w:pos="3660" w:val="left" w:leader="none"/>
        </w:tabs>
        <w:spacing w:before="2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20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9"/>
      </w:pPr>
      <w:r>
        <w:rPr/>
        <w:t>Sincerely,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89.999001pt;margin-top:11.108495pt;width:420pt;height:.1pt;mso-position-horizontal-relative:page;mso-position-vertical-relative:paragraph;z-index:-15728640;mso-wrap-distance-left:0;mso-wrap-distance-right:0" id="docshape1" coordorigin="1800,222" coordsize="8400,0" path="m1800,222l10199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119"/>
      </w:pPr>
      <w:r>
        <w:rPr/>
        <w:t>Landlord's</w:t>
      </w:r>
      <w:r>
        <w:rPr>
          <w:spacing w:val="-8"/>
        </w:rPr>
        <w:t> </w:t>
      </w:r>
      <w:r>
        <w:rPr/>
        <w:t>Signature</w:t>
      </w:r>
    </w:p>
    <w:sectPr>
      <w:type w:val="continuous"/>
      <w:pgSz w:w="12240" w:h="15840"/>
      <w:pgMar w:top="58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610" w:right="52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dc:title>SF.NoticetoVacateforNonpaymentofRentwithoutaleaserevised.8.4.12</dc:title>
  <dcterms:created xsi:type="dcterms:W3CDTF">2021-11-08T02:05:25Z</dcterms:created>
  <dcterms:modified xsi:type="dcterms:W3CDTF">2021-11-08T02:05:25Z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2021-11-08T00:00:00Z</vt:filetime>
  </property>
</Properties>
</file>