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ADC2B31" w:rsidR="00321F43" w:rsidRPr="00944B7F" w:rsidRDefault="00A2070E" w:rsidP="00321F43">
      <w:pPr>
        <w:jc w:val="center"/>
        <w:rPr>
          <w:rFonts w:ascii="Arial" w:hAnsi="Arial" w:cs="Arial"/>
          <w:b/>
          <w:bCs/>
          <w:sz w:val="36"/>
          <w:szCs w:val="36"/>
        </w:rPr>
      </w:pPr>
      <w:r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1AF4F4E"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9D15CB">
        <w:rPr>
          <w:rFonts w:ascii="Arial" w:hAnsi="Arial" w:cs="Arial"/>
        </w:rPr>
        <w:fldChar w:fldCharType="begin">
          <w:ffData>
            <w:name w:val="Text3"/>
            <w:enabled/>
            <w:calcOnExit w:val="0"/>
            <w:textInput>
              <w:default w:val="[STATE OF FORMATION]"/>
            </w:textInput>
          </w:ffData>
        </w:fldChar>
      </w:r>
      <w:bookmarkStart w:id="2" w:name="Text3"/>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[STATE OF FORMATION]</w:t>
      </w:r>
      <w:r w:rsidR="009D15CB">
        <w:rPr>
          <w:rFonts w:ascii="Arial" w:hAnsi="Arial" w:cs="Arial"/>
        </w:rPr>
        <w:fldChar w:fldCharType="end"/>
      </w:r>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 xml:space="preserve">by its Articles of Incorporation or </w:t>
      </w:r>
      <w:r w:rsidRPr="00BE2C2F">
        <w:rPr>
          <w:rFonts w:ascii="Arial" w:hAnsi="Arial" w:cs="Arial"/>
        </w:rPr>
        <w:t>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 xml:space="preserve">III. </w:t>
      </w:r>
      <w:r>
        <w:rPr>
          <w:rFonts w:ascii="Arial" w:hAnsi="Arial" w:cs="Arial"/>
          <w:b/>
          <w:bCs/>
        </w:rPr>
        <w:t>PURPOSE</w:t>
      </w:r>
      <w:r>
        <w:rPr>
          <w:rFonts w:ascii="Arial" w:hAnsi="Arial" w:cs="Arial"/>
        </w:rPr>
        <w:t xml:space="preserve">. </w:t>
      </w:r>
      <w:r>
        <w:rPr>
          <w:rFonts w:ascii="Arial" w:hAnsi="Arial" w:cs="Arial"/>
        </w:rPr>
        <w:t>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An annual meeting mu</w:t>
      </w:r>
      <w:r w:rsidRPr="00BE2C2F">
        <w:rPr>
          <w:rFonts w:ascii="Arial" w:hAnsi="Arial" w:cs="Arial"/>
        </w:rPr>
        <w:t xml:space="preserve">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If an annual meeting has not been m</w:t>
      </w:r>
      <w:r w:rsidRPr="00BE2C2F">
        <w:rPr>
          <w:rFonts w:ascii="Arial" w:hAnsi="Arial" w:cs="Arial"/>
        </w:rPr>
        <w:t xml:space="preserve">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A2070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A2070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A2070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A2070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w:t>
      </w:r>
      <w:r w:rsidRPr="00BE2C2F">
        <w:rPr>
          <w:rFonts w:ascii="Arial" w:hAnsi="Arial" w:cs="Arial"/>
        </w:rPr>
        <w:t>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A2070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A2070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A2070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xml:space="preserve">. The Corporation may only be dissolved in the </w:t>
      </w:r>
      <w:r>
        <w:rPr>
          <w:rFonts w:ascii="Arial" w:hAnsi="Arial" w:cs="Arial"/>
        </w:rPr>
        <w:t>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A2070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A2070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A2070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xml:space="preserve">. Written notice shall be </w:t>
      </w:r>
      <w:r w:rsidRPr="00BE2C2F">
        <w:rPr>
          <w:rFonts w:ascii="Arial" w:hAnsi="Arial" w:cs="Arial"/>
        </w:rPr>
        <w:t>provided to each Shareholder of any meeting that such Shareholder is permitted to take action in the form of a vote and/or offer their consent or dissent for any actionable item. Such written notice shall detail the time, place, remote access (if available</w:t>
      </w:r>
      <w:r w:rsidRPr="00BE2C2F">
        <w:rPr>
          <w:rFonts w:ascii="Arial" w:hAnsi="Arial" w:cs="Arial"/>
        </w:rPr>
        <w:t xml:space="preserve">), and in the case of a special meeting, the purpose or purposes for which the meeting is called. </w:t>
      </w:r>
      <w:r w:rsidRPr="00BE2C2F">
        <w:rPr>
          <w:rFonts w:ascii="Arial" w:hAnsi="Arial" w:cs="Arial"/>
        </w:rPr>
        <w:t>Unless otherwise provided by law, written notice of any meeting shall be given not less than ten (10) days and no more than sixty (60) days before the date o</w:t>
      </w:r>
      <w:r w:rsidRPr="00BE2C2F">
        <w:rPr>
          <w:rFonts w:ascii="Arial" w:hAnsi="Arial" w:cs="Arial"/>
        </w:rPr>
        <w:t>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A2070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A2070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A2070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A2070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A2070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A2070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A2070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A2070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w:t>
      </w:r>
      <w:r w:rsidRPr="00BE2C2F">
        <w:rPr>
          <w:rFonts w:ascii="Arial" w:hAnsi="Arial" w:cs="Arial"/>
        </w:rPr>
        <w:t>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A2070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A2070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w:t>
      </w:r>
      <w:r>
        <w:rPr>
          <w:rFonts w:ascii="Arial" w:hAnsi="Arial" w:cs="Arial"/>
        </w:rPr>
        <w:t xml:space="preserve"> one)</w:t>
      </w:r>
    </w:p>
    <w:p w14:paraId="62464637" w14:textId="3D009568" w:rsidR="00BE2C2F" w:rsidRDefault="00BE2C2F" w:rsidP="00BE2C2F">
      <w:pPr>
        <w:rPr>
          <w:rFonts w:ascii="Arial" w:hAnsi="Arial" w:cs="Arial"/>
        </w:rPr>
      </w:pPr>
    </w:p>
    <w:p w14:paraId="4446217F" w14:textId="30A74A0E" w:rsidR="00BE2C2F" w:rsidRPr="00BE2C2F" w:rsidRDefault="00A2070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A2070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xml:space="preserve">. All contracts, checks, drafts, demands for money, notes, and other </w:t>
      </w:r>
      <w:r>
        <w:rPr>
          <w:rFonts w:ascii="Arial" w:hAnsi="Arial" w:cs="Arial"/>
        </w:rPr>
        <w:t>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A2070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A2070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A2070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A2070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A2070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A2070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A2070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A2070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w:t>
      </w:r>
      <w:r w:rsidRPr="00DE589B">
        <w:rPr>
          <w:rFonts w:ascii="Arial" w:hAnsi="Arial" w:cs="Arial"/>
          <w:b/>
          <w:bCs/>
        </w:rPr>
        <w:t>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A2070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A2070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A2070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A2070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A2070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xml:space="preserve">. </w:t>
      </w:r>
      <w:r w:rsidRPr="00BE2C2F">
        <w:rPr>
          <w:rFonts w:ascii="Arial" w:hAnsi="Arial" w:cs="Arial"/>
          <w:b/>
          <w:bCs/>
        </w:rPr>
        <w:t>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w:t>
      </w:r>
      <w:r w:rsidRPr="00BE2C2F">
        <w:rPr>
          <w:rFonts w:ascii="Arial" w:hAnsi="Arial" w:cs="Arial"/>
        </w:rPr>
        <w:t xml:space="preserve">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 xml:space="preserve">years unless removed by the Shareholders </w:t>
      </w:r>
      <w:r w:rsidRPr="00BE2C2F">
        <w:rPr>
          <w:rFonts w:ascii="Arial" w:hAnsi="Arial" w:cs="Arial"/>
        </w:rPr>
        <w:t>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xml:space="preserve">. By resolution and after the annual meeting, the Board of Directors may provide a time and place to </w:t>
      </w:r>
      <w:r w:rsidRPr="00BE2C2F">
        <w:rPr>
          <w:rFonts w:ascii="Arial" w:hAnsi="Arial" w:cs="Arial"/>
        </w:rPr>
        <w:t>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w:t>
      </w:r>
      <w:r w:rsidRPr="00BE2C2F">
        <w:rPr>
          <w:rFonts w:ascii="Arial" w:hAnsi="Arial" w:cs="Arial"/>
        </w:rPr>
        <w:t xml:space="preserve">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w:t>
      </w:r>
      <w:r w:rsidRPr="00BE2C2F">
        <w:rPr>
          <w:rFonts w:ascii="Arial" w:hAnsi="Arial" w:cs="Arial"/>
        </w:rPr>
        <w:t xml:space="preserve">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w:t>
      </w:r>
      <w:r>
        <w:rPr>
          <w:rFonts w:ascii="Arial" w:hAnsi="Arial" w:cs="Arial"/>
        </w:rPr>
        <w:t>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w:t>
      </w:r>
      <w:r w:rsidRPr="00BE2C2F">
        <w:rPr>
          <w:rFonts w:ascii="Arial" w:hAnsi="Arial" w:cs="Arial"/>
        </w:rPr>
        <w:t xml:space="preserve">Each Director </w:t>
      </w:r>
      <w:r w:rsidRPr="00BE2C2F">
        <w:rPr>
          <w:rFonts w:ascii="Arial" w:hAnsi="Arial" w:cs="Arial"/>
        </w:rPr>
        <w:lastRenderedPageBreak/>
        <w:t>present</w:t>
      </w:r>
      <w:r w:rsidRPr="00BE2C2F">
        <w:rPr>
          <w:rFonts w:ascii="Arial" w:hAnsi="Arial" w:cs="Arial"/>
        </w:rPr>
        <w:t xml:space="preserve">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w:t>
      </w:r>
      <w:r w:rsidRPr="00BE2C2F">
        <w:rPr>
          <w:rFonts w:ascii="Arial" w:hAnsi="Arial" w:cs="Arial"/>
        </w:rPr>
        <w:t xml:space="preserve">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w:t>
      </w:r>
      <w:r w:rsidRPr="00BE2C2F">
        <w:rPr>
          <w:rFonts w:ascii="Arial" w:hAnsi="Arial" w:cs="Arial"/>
        </w:rPr>
        <w:t>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xml:space="preserve">. The Board of Directors, by resolution, may create one or more committees, each consisting of one or more Directors. Each such committee shall serve at the pleasure of </w:t>
      </w:r>
      <w:r w:rsidRPr="00BE2C2F">
        <w:rPr>
          <w:rFonts w:ascii="Arial" w:hAnsi="Arial" w:cs="Arial"/>
        </w:rPr>
        <w:t xml:space="preserve">the Board. </w:t>
      </w:r>
      <w:r w:rsidRPr="00BE2C2F">
        <w:rPr>
          <w:rFonts w:ascii="Arial" w:hAnsi="Arial" w:cs="Arial"/>
        </w:rPr>
        <w:t>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 xml:space="preserve">Consent </w:t>
      </w:r>
      <w:r w:rsidRPr="00BE2C2F">
        <w:rPr>
          <w:rFonts w:ascii="Arial" w:hAnsi="Arial" w:cs="Arial"/>
          <w:b/>
          <w:bCs/>
        </w:rPr>
        <w:t>in Lieu of Meetings</w:t>
      </w:r>
      <w:r w:rsidRPr="00BE2C2F">
        <w:rPr>
          <w:rFonts w:ascii="Arial" w:hAnsi="Arial" w:cs="Arial"/>
        </w:rPr>
        <w:t xml:space="preserve">. </w:t>
      </w:r>
      <w:r w:rsidRPr="00BE2C2F">
        <w:rPr>
          <w:rFonts w:ascii="Arial" w:hAnsi="Arial" w:cs="Arial"/>
        </w:rPr>
        <w:t xml:space="preserve">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consent t</w:t>
      </w:r>
      <w:r w:rsidRPr="00BE2C2F">
        <w:rPr>
          <w:rFonts w:ascii="Arial" w:hAnsi="Arial" w:cs="Arial"/>
        </w:rPr>
        <w:t xml:space="preserve">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xml:space="preserve">. The Board of Directors shall have the authority to fix the compensation of Directors. </w:t>
      </w:r>
      <w:r w:rsidRPr="00BE2C2F">
        <w:rPr>
          <w:rFonts w:ascii="Arial" w:hAnsi="Arial" w:cs="Arial"/>
        </w:rPr>
        <w:t>A fixed sum and expenses of att</w:t>
      </w:r>
      <w:r w:rsidRPr="00BE2C2F">
        <w:rPr>
          <w:rFonts w:ascii="Arial" w:hAnsi="Arial" w:cs="Arial"/>
        </w:rPr>
        <w: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w:t>
      </w:r>
      <w:r w:rsidRPr="00082056">
        <w:rPr>
          <w:rFonts w:ascii="Arial" w:hAnsi="Arial" w:cs="Arial"/>
        </w:rPr>
        <w:t xml:space="preserve"> or potential business, financial or personal interest or holds an elected or appointed position that could impair or might reasonably appear to impair the exercise of independent, unbiased judgment in the discharge of his or her responsibilities to the Co</w:t>
      </w:r>
      <w:r w:rsidRPr="00082056">
        <w:rPr>
          <w:rFonts w:ascii="Arial" w:hAnsi="Arial" w:cs="Arial"/>
        </w:rPr>
        <w:t xml:space="preserve">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w:t>
      </w:r>
      <w:r w:rsidRPr="00082056">
        <w:rPr>
          <w:rFonts w:ascii="Arial" w:hAnsi="Arial" w:cs="Arial"/>
        </w:rPr>
        <w:t xml:space="preserve">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w:t>
      </w:r>
      <w:r w:rsidRPr="00082056">
        <w:rPr>
          <w:rFonts w:ascii="Arial" w:hAnsi="Arial" w:cs="Arial"/>
        </w:rPr>
        <w:t xml:space="preserve">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The officers of the Corporation shall be a Chairperson, a President, a Secretary, and a Treasurer, and such other officers as the Board may from time to time appoint, including one or more Vice Presidents and such other officers as it deems advisable. Ea</w:t>
      </w:r>
      <w:r w:rsidRPr="00BE2C2F">
        <w:rPr>
          <w:rFonts w:ascii="Arial" w:hAnsi="Arial" w:cs="Arial"/>
        </w:rPr>
        <w:t xml:space="preserve">ch such officer shall exercise such powers and perform such duties as shall be set forth herein and such other powers and duties as may be specified from time to time by the Board of Directors. The officers of the Corporation shall be elected by the Board </w:t>
      </w:r>
      <w:r w:rsidRPr="00BE2C2F">
        <w:rPr>
          <w:rFonts w:ascii="Arial" w:hAnsi="Arial" w:cs="Arial"/>
        </w:rPr>
        <w:t xml:space="preserve">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w:t>
      </w:r>
      <w:r w:rsidRPr="00BE2C2F">
        <w:rPr>
          <w:rFonts w:ascii="Arial" w:hAnsi="Arial" w:cs="Arial"/>
        </w:rPr>
        <w: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w:t>
      </w:r>
      <w:r w:rsidRPr="00BE2C2F">
        <w:rPr>
          <w:rFonts w:ascii="Arial" w:hAnsi="Arial" w:cs="Arial"/>
        </w:rPr>
        <w:t>erating officer of the Corporation and shall have full responsibility and authority for management of the day-to-day operations of the Corporation. The President shall be an ex-officio member of all committees and shall have the general powers and duties o</w:t>
      </w:r>
      <w:r w:rsidRPr="00BE2C2F">
        <w:rPr>
          <w:rFonts w:ascii="Arial" w:hAnsi="Arial" w:cs="Arial"/>
        </w:rPr>
        <w:t>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t</w:t>
      </w:r>
      <w:r>
        <w:rPr>
          <w:rFonts w:ascii="Arial" w:hAnsi="Arial" w:cs="Arial"/>
        </w:rPr>
        <w:t xml:space="preserve">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The Treasurer shall provide to the Presiden</w:t>
      </w:r>
      <w:r w:rsidRPr="00BE2C2F">
        <w:rPr>
          <w:rFonts w:ascii="Arial" w:hAnsi="Arial" w:cs="Arial"/>
        </w:rPr>
        <w:t xml:space="preserve">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w:t>
      </w:r>
      <w:r w:rsidRPr="00BE2C2F">
        <w:rPr>
          <w:rFonts w:ascii="Arial" w:hAnsi="Arial" w:cs="Arial"/>
        </w:rPr>
        <w:t xml:space="preserve">eetings of the shareholders and shall act as clerk thereof and record all the votes of the Corporation and the minutes of all its transactions in a book to be kept for that purpose and shall perform like duties for all committees of the Board of Directors </w:t>
      </w:r>
      <w:r w:rsidRPr="00BE2C2F">
        <w:rPr>
          <w:rFonts w:ascii="Arial" w:hAnsi="Arial" w:cs="Arial"/>
        </w:rPr>
        <w:t>when required. The Secretary shall give, or cause to be given, a notice of all meetings of the shareholders and special meetings of the Board of Directors, and shall perform such other duties as may be prescribed by the Board of Directors or President, and</w:t>
      </w:r>
      <w:r w:rsidRPr="00BE2C2F">
        <w:rPr>
          <w:rFonts w:ascii="Arial" w:hAnsi="Arial" w:cs="Arial"/>
        </w:rPr>
        <w:t xml:space="preserve">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w:t>
      </w:r>
      <w:r w:rsidRPr="00BE2C2F">
        <w:rPr>
          <w:rFonts w:ascii="Arial" w:hAnsi="Arial" w:cs="Arial"/>
        </w:rPr>
        <w:t xml:space="preserve">e until their successors are chosen and have qualified or until their earlier resignation or removal. </w:t>
      </w:r>
      <w:r w:rsidRPr="00BE2C2F">
        <w:rPr>
          <w:rFonts w:ascii="Arial" w:hAnsi="Arial" w:cs="Arial"/>
        </w:rPr>
        <w:t>Any officer or agent elected or appointed by the Board may be removed at any time, with or without cause, by the affirmative vote of a majority of the Bo</w:t>
      </w:r>
      <w:r w:rsidRPr="00BE2C2F">
        <w:rPr>
          <w:rFonts w:ascii="Arial" w:hAnsi="Arial" w:cs="Arial"/>
        </w:rPr>
        <w:t>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w:t>
      </w:r>
      <w:r w:rsidRPr="00BE2C2F">
        <w:rPr>
          <w:rFonts w:ascii="Arial" w:hAnsi="Arial" w:cs="Arial"/>
        </w:rPr>
        <w:t>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hareholders entitled to vote at the meeting, arranged alphabeti</w:t>
      </w:r>
      <w:r w:rsidRPr="00552433">
        <w:rPr>
          <w:rFonts w:ascii="Arial" w:hAnsi="Arial" w:cs="Arial"/>
        </w:rPr>
        <w:t xml:space="preserve">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hareholder for any purpose germane to the meeting, during ordinary business hours, for a period of at le</w:t>
      </w:r>
      <w:r w:rsidRPr="0039413C">
        <w:rPr>
          <w:rFonts w:ascii="Arial" w:hAnsi="Arial" w:cs="Arial"/>
        </w:rPr>
        <w:t xml:space="preserv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 xml:space="preserve">The list shall also be produced and kept available at the time and place of the meeting, for the entire duration of the meeting, and can be </w:t>
      </w:r>
      <w:r w:rsidRPr="0039413C">
        <w:rPr>
          <w:rFonts w:ascii="Arial" w:hAnsi="Arial" w:cs="Arial"/>
        </w:rPr>
        <w:t>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xml:space="preserve">. </w:t>
      </w:r>
      <w:r>
        <w:rPr>
          <w:rFonts w:ascii="Arial" w:hAnsi="Arial" w:cs="Arial"/>
        </w:rPr>
        <w:t>The original,</w:t>
      </w:r>
      <w:r w:rsidRPr="00011A1C">
        <w:rPr>
          <w:rFonts w:ascii="Arial" w:hAnsi="Arial" w:cs="Arial"/>
        </w:rPr>
        <w:t xml:space="preserve"> or a copy of these bylaws, as amended or otherwise altered to date, certified by the Secretary, shall be kept at the Corporation's principal executive office and shall </w:t>
      </w:r>
      <w:r w:rsidRPr="00011A1C">
        <w:rPr>
          <w:rFonts w:ascii="Arial" w:hAnsi="Arial" w:cs="Arial"/>
        </w:rPr>
        <w:t>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F302" w14:textId="77777777" w:rsidR="00A2070E" w:rsidRDefault="00A2070E">
      <w:r>
        <w:separator/>
      </w:r>
    </w:p>
  </w:endnote>
  <w:endnote w:type="continuationSeparator" w:id="0">
    <w:p w14:paraId="4C410C67" w14:textId="77777777" w:rsidR="00A2070E" w:rsidRDefault="00A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2889" w14:textId="77777777" w:rsidR="00A2070E" w:rsidRDefault="00A2070E">
      <w:r>
        <w:separator/>
      </w:r>
    </w:p>
  </w:footnote>
  <w:footnote w:type="continuationSeparator" w:id="0">
    <w:p w14:paraId="64BF632D" w14:textId="77777777" w:rsidR="00A2070E" w:rsidRDefault="00A20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D4C36"/>
    <w:rsid w:val="00B54554"/>
    <w:rsid w:val="00BE2C2F"/>
    <w:rsid w:val="00BF1DC5"/>
    <w:rsid w:val="00C575AC"/>
    <w:rsid w:val="00C7056C"/>
    <w:rsid w:val="00C87516"/>
    <w:rsid w:val="00CC29A3"/>
    <w:rsid w:val="00D14BD1"/>
    <w:rsid w:val="00D57622"/>
    <w:rsid w:val="00DC3A62"/>
    <w:rsid w:val="00DE589B"/>
    <w:rsid w:val="00E101EF"/>
    <w:rsid w:val="00EE6C8E"/>
    <w:rsid w:val="00F06AC3"/>
    <w:rsid w:val="00F37C50"/>
    <w:rsid w:val="00F4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2785</Words>
  <Characters>13882</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 Template</dc:title>
  <dc:subject/>
  <dc:creator>eForms</dc:creator>
  <cp:keywords/>
  <dc:description/>
  <cp:lastModifiedBy>Microsoft Office User</cp:lastModifiedBy>
  <cp:revision>2</cp:revision>
  <dcterms:created xsi:type="dcterms:W3CDTF">2020-12-31T01:08:00Z</dcterms:created>
  <dcterms:modified xsi:type="dcterms:W3CDTF">2020-12-31T01:08:00Z</dcterms:modified>
  <cp:category/>
</cp:coreProperties>
</file>