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ssicTitle"/>
        <w:tblW w:w="5000" w:type="pct"/>
        <w:tblBorders>
          <w:top w:val="single" w:sz="36" w:space="0" w:color="000000" w:themeColor="text1"/>
          <w:bottom w:val="single" w:sz="36" w:space="0" w:color="000000" w:themeColor="text1"/>
        </w:tblBorders>
        <w:tblLayout w:type="fixed"/>
        <w:tblLook w:val="04A0" w:firstRow="1" w:lastRow="0" w:firstColumn="1" w:lastColumn="0" w:noHBand="0" w:noVBand="1"/>
        <w:tblDescription w:val="Top table contains the title. Bottom table has meeting location, date and time"/>
      </w:tblPr>
      <w:tblGrid>
        <w:gridCol w:w="10080"/>
      </w:tblGrid>
      <w:tr w:rsidR="00044494" w:rsidRPr="001E0F83" w14:paraId="7D28E783" w14:textId="77777777" w:rsidTr="00044494">
        <w:trPr>
          <w:tblHeader/>
        </w:trPr>
        <w:tc>
          <w:tcPr>
            <w:tcW w:w="10080" w:type="dxa"/>
          </w:tcPr>
          <w:p w14:paraId="6F064CCC" w14:textId="43E158D5" w:rsidR="00044494" w:rsidRDefault="00707829" w:rsidP="00200A25">
            <w:pPr>
              <w:pStyle w:val="Title"/>
              <w:rPr>
                <w:rFonts w:ascii="Arial" w:hAnsi="Arial" w:cs="Arial"/>
                <w:b/>
                <w:bCs/>
                <w:color w:val="000000" w:themeColor="text1"/>
              </w:rPr>
            </w:pPr>
            <w:r>
              <w:rPr>
                <w:rFonts w:ascii="Arial" w:hAnsi="Arial" w:cs="Arial"/>
                <w:b/>
                <w:bCs/>
                <w:color w:val="000000" w:themeColor="text1"/>
              </w:rPr>
              <w:t>BOOK CLUB</w:t>
            </w:r>
            <w:r w:rsidR="002F290A">
              <w:rPr>
                <w:rFonts w:ascii="Arial" w:hAnsi="Arial" w:cs="Arial"/>
                <w:b/>
                <w:bCs/>
                <w:color w:val="000000" w:themeColor="text1"/>
              </w:rPr>
              <w:t xml:space="preserve"> </w:t>
            </w:r>
            <w:r w:rsidR="00044494" w:rsidRPr="001E0F83">
              <w:rPr>
                <w:rFonts w:ascii="Arial" w:hAnsi="Arial" w:cs="Arial"/>
                <w:b/>
                <w:bCs/>
                <w:color w:val="000000" w:themeColor="text1"/>
              </w:rPr>
              <w:t>MEETING AGENDA TEMPLATE</w:t>
            </w:r>
          </w:p>
          <w:p w14:paraId="24B98B7C" w14:textId="0803C272" w:rsidR="002F290A" w:rsidRPr="002F290A" w:rsidRDefault="00582B4F" w:rsidP="002F290A">
            <w:pPr>
              <w:jc w:val="center"/>
              <w:rPr>
                <w:b/>
                <w:bCs/>
                <w:sz w:val="44"/>
                <w:szCs w:val="44"/>
              </w:rPr>
            </w:pPr>
            <w:r w:rsidRPr="00582B4F">
              <w:rPr>
                <w:b/>
                <w:bCs/>
                <w:color w:val="FF0000"/>
                <w:sz w:val="44"/>
                <w:szCs w:val="44"/>
              </w:rPr>
              <w:t>MARY JANE’S BOOK CLUB</w:t>
            </w:r>
          </w:p>
        </w:tc>
      </w:tr>
    </w:tbl>
    <w:tbl>
      <w:tblPr>
        <w:tblStyle w:val="FormTable"/>
        <w:tblW w:w="5000" w:type="pct"/>
        <w:tblBorders>
          <w:bottom w:val="single" w:sz="2" w:space="0" w:color="000000" w:themeColor="text1"/>
        </w:tblBorders>
        <w:tblLook w:val="04A0" w:firstRow="1" w:lastRow="0" w:firstColumn="1" w:lastColumn="0" w:noHBand="0" w:noVBand="1"/>
        <w:tblDescription w:val="Top table contains the title. Bottom table has meeting location, date and time"/>
      </w:tblPr>
      <w:tblGrid>
        <w:gridCol w:w="1712"/>
        <w:gridCol w:w="8368"/>
      </w:tblGrid>
      <w:tr w:rsidR="00044494" w:rsidRPr="002F290A" w14:paraId="5F9877AB" w14:textId="77777777" w:rsidTr="00044494">
        <w:trPr>
          <w:cnfStyle w:val="100000000000" w:firstRow="1" w:lastRow="0" w:firstColumn="0" w:lastColumn="0" w:oddVBand="0" w:evenVBand="0" w:oddHBand="0" w:evenHBand="0" w:firstRowFirstColumn="0" w:firstRowLastColumn="0" w:lastRowFirstColumn="0" w:lastRowLastColumn="0"/>
        </w:trPr>
        <w:tc>
          <w:tcPr>
            <w:tcW w:w="1710" w:type="dxa"/>
            <w:tcMar>
              <w:top w:w="504" w:type="dxa"/>
            </w:tcMar>
          </w:tcPr>
          <w:p w14:paraId="25469A22" w14:textId="77777777" w:rsidR="00044494" w:rsidRPr="002F290A" w:rsidRDefault="00044494" w:rsidP="00200A25">
            <w:pPr>
              <w:rPr>
                <w:rFonts w:ascii="Arial" w:hAnsi="Arial" w:cs="Arial"/>
                <w:color w:val="000000" w:themeColor="text1"/>
                <w:sz w:val="24"/>
                <w:szCs w:val="24"/>
              </w:rPr>
            </w:pPr>
            <w:r w:rsidRPr="002F290A">
              <w:rPr>
                <w:rFonts w:ascii="Arial" w:hAnsi="Arial" w:cs="Arial"/>
                <w:color w:val="000000" w:themeColor="text1"/>
                <w:sz w:val="24"/>
                <w:szCs w:val="24"/>
              </w:rPr>
              <w:t>Location:</w:t>
            </w:r>
          </w:p>
        </w:tc>
        <w:tc>
          <w:tcPr>
            <w:tcW w:w="8360" w:type="dxa"/>
            <w:tcMar>
              <w:top w:w="504" w:type="dxa"/>
            </w:tcMar>
          </w:tcPr>
          <w:p w14:paraId="2093C27A" w14:textId="224FA163" w:rsidR="00044494" w:rsidRPr="002F290A" w:rsidRDefault="00582B4F" w:rsidP="00200A25">
            <w:pPr>
              <w:rPr>
                <w:rFonts w:ascii="Arial" w:hAnsi="Arial" w:cs="Arial"/>
                <w:color w:val="000000" w:themeColor="text1"/>
                <w:sz w:val="24"/>
                <w:szCs w:val="24"/>
              </w:rPr>
            </w:pPr>
            <w:r w:rsidRPr="00582B4F">
              <w:rPr>
                <w:rFonts w:ascii="Arial" w:hAnsi="Arial" w:cs="Arial"/>
                <w:color w:val="FF0000"/>
                <w:sz w:val="24"/>
                <w:szCs w:val="24"/>
              </w:rPr>
              <w:t>Mary Jane’s House, 9876 E. 3</w:t>
            </w:r>
            <w:r w:rsidRPr="00582B4F">
              <w:rPr>
                <w:rFonts w:ascii="Arial" w:hAnsi="Arial" w:cs="Arial"/>
                <w:color w:val="FF0000"/>
                <w:sz w:val="24"/>
                <w:szCs w:val="24"/>
                <w:vertAlign w:val="superscript"/>
              </w:rPr>
              <w:t>rd</w:t>
            </w:r>
            <w:r w:rsidRPr="00582B4F">
              <w:rPr>
                <w:rFonts w:ascii="Arial" w:hAnsi="Arial" w:cs="Arial"/>
                <w:color w:val="FF0000"/>
                <w:sz w:val="24"/>
                <w:szCs w:val="24"/>
              </w:rPr>
              <w:t xml:space="preserve"> Street, Howard, MI, 45678</w:t>
            </w:r>
          </w:p>
        </w:tc>
      </w:tr>
      <w:tr w:rsidR="00044494" w:rsidRPr="002F290A" w14:paraId="49C6BDCE" w14:textId="77777777" w:rsidTr="00044494">
        <w:tc>
          <w:tcPr>
            <w:tcW w:w="1710" w:type="dxa"/>
          </w:tcPr>
          <w:p w14:paraId="7733C18C" w14:textId="77777777" w:rsidR="00044494" w:rsidRPr="002F290A" w:rsidRDefault="00044494" w:rsidP="00200A25">
            <w:pPr>
              <w:rPr>
                <w:rFonts w:ascii="Arial" w:hAnsi="Arial" w:cs="Arial"/>
                <w:color w:val="000000" w:themeColor="text1"/>
                <w:sz w:val="24"/>
                <w:szCs w:val="24"/>
              </w:rPr>
            </w:pPr>
            <w:r w:rsidRPr="002F290A">
              <w:rPr>
                <w:rFonts w:ascii="Arial" w:hAnsi="Arial" w:cs="Arial"/>
                <w:color w:val="000000" w:themeColor="text1"/>
                <w:sz w:val="24"/>
                <w:szCs w:val="24"/>
              </w:rPr>
              <w:t>Date:</w:t>
            </w:r>
          </w:p>
        </w:tc>
        <w:tc>
          <w:tcPr>
            <w:tcW w:w="8360" w:type="dxa"/>
          </w:tcPr>
          <w:p w14:paraId="1794FD51" w14:textId="3BE51528" w:rsidR="00044494" w:rsidRPr="002F290A" w:rsidRDefault="00582B4F" w:rsidP="00200A25">
            <w:pPr>
              <w:rPr>
                <w:rFonts w:ascii="Arial" w:hAnsi="Arial" w:cs="Arial"/>
                <w:color w:val="000000" w:themeColor="text1"/>
                <w:sz w:val="24"/>
                <w:szCs w:val="24"/>
              </w:rPr>
            </w:pPr>
            <w:r w:rsidRPr="00582B4F">
              <w:rPr>
                <w:rFonts w:ascii="Arial" w:hAnsi="Arial" w:cs="Arial"/>
                <w:color w:val="FF0000"/>
                <w:sz w:val="24"/>
                <w:szCs w:val="24"/>
              </w:rPr>
              <w:t>January 25, 2021</w:t>
            </w:r>
          </w:p>
        </w:tc>
      </w:tr>
      <w:tr w:rsidR="00044494" w:rsidRPr="002F290A" w14:paraId="3007AD70" w14:textId="77777777" w:rsidTr="00044494">
        <w:tc>
          <w:tcPr>
            <w:tcW w:w="1710" w:type="dxa"/>
          </w:tcPr>
          <w:p w14:paraId="686C5635" w14:textId="77777777" w:rsidR="00044494" w:rsidRPr="002F290A" w:rsidRDefault="00044494" w:rsidP="00200A25">
            <w:pPr>
              <w:rPr>
                <w:rFonts w:ascii="Arial" w:hAnsi="Arial" w:cs="Arial"/>
                <w:color w:val="000000" w:themeColor="text1"/>
                <w:sz w:val="24"/>
                <w:szCs w:val="24"/>
              </w:rPr>
            </w:pPr>
            <w:r w:rsidRPr="002F290A">
              <w:rPr>
                <w:rFonts w:ascii="Arial" w:hAnsi="Arial" w:cs="Arial"/>
                <w:color w:val="000000" w:themeColor="text1"/>
                <w:sz w:val="24"/>
                <w:szCs w:val="24"/>
              </w:rPr>
              <w:t>Time:</w:t>
            </w:r>
          </w:p>
        </w:tc>
        <w:tc>
          <w:tcPr>
            <w:tcW w:w="8360" w:type="dxa"/>
          </w:tcPr>
          <w:p w14:paraId="1F342F4F" w14:textId="1EA5046D" w:rsidR="00044494" w:rsidRPr="00582B4F" w:rsidRDefault="00582B4F" w:rsidP="00200A25">
            <w:pPr>
              <w:rPr>
                <w:rFonts w:ascii="Arial" w:hAnsi="Arial" w:cs="Arial"/>
                <w:color w:val="FF0000"/>
                <w:sz w:val="24"/>
                <w:szCs w:val="24"/>
              </w:rPr>
            </w:pPr>
            <w:r w:rsidRPr="00582B4F">
              <w:rPr>
                <w:rFonts w:ascii="Arial" w:hAnsi="Arial" w:cs="Arial"/>
                <w:color w:val="FF0000"/>
                <w:sz w:val="24"/>
                <w:szCs w:val="24"/>
              </w:rPr>
              <w:t>7:00 pm</w:t>
            </w:r>
          </w:p>
        </w:tc>
      </w:tr>
    </w:tbl>
    <w:p w14:paraId="31955CF5" w14:textId="3244C906" w:rsidR="00044494" w:rsidRPr="002F290A" w:rsidRDefault="00044494" w:rsidP="00044494">
      <w:pPr>
        <w:pStyle w:val="Heading1"/>
        <w:rPr>
          <w:rFonts w:ascii="Arial" w:hAnsi="Arial" w:cs="Arial"/>
          <w:color w:val="000000" w:themeColor="text1"/>
          <w:sz w:val="28"/>
          <w:szCs w:val="28"/>
        </w:rPr>
      </w:pPr>
      <w:r w:rsidRPr="002F290A">
        <w:rPr>
          <w:rFonts w:ascii="Arial" w:hAnsi="Arial" w:cs="Arial"/>
          <w:color w:val="000000" w:themeColor="text1"/>
          <w:sz w:val="28"/>
          <w:szCs w:val="28"/>
        </w:rPr>
        <w:t xml:space="preserve">TOPICS </w:t>
      </w:r>
      <w:r w:rsidR="001E0F83" w:rsidRPr="002F290A">
        <w:rPr>
          <w:rFonts w:ascii="Arial" w:hAnsi="Arial" w:cs="Arial"/>
          <w:color w:val="000000" w:themeColor="text1"/>
          <w:sz w:val="28"/>
          <w:szCs w:val="28"/>
        </w:rPr>
        <w:t>TO BE DISCUSSED:</w:t>
      </w:r>
    </w:p>
    <w:p w14:paraId="4A1BF07B" w14:textId="3B2CEBFE" w:rsidR="00044494" w:rsidRPr="002F290A" w:rsidRDefault="00582B4F" w:rsidP="00044494">
      <w:pPr>
        <w:pStyle w:val="Heading2"/>
        <w:rPr>
          <w:rFonts w:ascii="Arial" w:hAnsi="Arial" w:cs="Arial"/>
          <w:color w:val="000000" w:themeColor="text1"/>
          <w:sz w:val="24"/>
          <w:szCs w:val="24"/>
        </w:rPr>
      </w:pPr>
      <w:r>
        <w:rPr>
          <w:rFonts w:ascii="Arial" w:hAnsi="Arial" w:cs="Arial"/>
          <w:color w:val="000000" w:themeColor="text1"/>
          <w:sz w:val="24"/>
          <w:szCs w:val="24"/>
        </w:rPr>
        <w:t>INTRODUCTION</w:t>
      </w:r>
    </w:p>
    <w:p w14:paraId="793F4A81" w14:textId="3D2C4924" w:rsidR="00044494" w:rsidRPr="00582B4F" w:rsidRDefault="00582B4F" w:rsidP="00707829">
      <w:pPr>
        <w:pStyle w:val="Heading3"/>
        <w:rPr>
          <w:rFonts w:ascii="Arial" w:hAnsi="Arial" w:cs="Arial"/>
          <w:color w:val="FF0000"/>
          <w:sz w:val="24"/>
          <w:szCs w:val="24"/>
        </w:rPr>
      </w:pPr>
      <w:r w:rsidRPr="00582B4F">
        <w:rPr>
          <w:rFonts w:ascii="Arial" w:hAnsi="Arial" w:cs="Arial"/>
          <w:color w:val="FF0000"/>
          <w:sz w:val="24"/>
          <w:szCs w:val="24"/>
        </w:rPr>
        <w:t>Mary Jane welcomes all attendees and offers snacks and beverages.</w:t>
      </w:r>
    </w:p>
    <w:p w14:paraId="0B4DF6A3" w14:textId="213E05C2" w:rsidR="001D1E14" w:rsidRPr="00582B4F" w:rsidRDefault="00582B4F" w:rsidP="00707829">
      <w:pPr>
        <w:pStyle w:val="Heading3"/>
        <w:rPr>
          <w:rFonts w:ascii="Arial" w:hAnsi="Arial" w:cs="Arial"/>
          <w:color w:val="FF0000"/>
          <w:sz w:val="24"/>
          <w:szCs w:val="24"/>
        </w:rPr>
      </w:pPr>
      <w:r w:rsidRPr="00582B4F">
        <w:rPr>
          <w:rFonts w:ascii="Arial" w:hAnsi="Arial" w:cs="Arial"/>
          <w:color w:val="FF0000"/>
          <w:sz w:val="24"/>
          <w:szCs w:val="24"/>
        </w:rPr>
        <w:t>The reading selection due for this meeting</w:t>
      </w:r>
      <w:r>
        <w:rPr>
          <w:rFonts w:ascii="Arial" w:hAnsi="Arial" w:cs="Arial"/>
          <w:color w:val="FF0000"/>
          <w:sz w:val="24"/>
          <w:szCs w:val="24"/>
        </w:rPr>
        <w:t xml:space="preserve"> is</w:t>
      </w:r>
      <w:r w:rsidRPr="00582B4F">
        <w:rPr>
          <w:rFonts w:ascii="Arial" w:hAnsi="Arial" w:cs="Arial"/>
          <w:color w:val="FF0000"/>
          <w:sz w:val="24"/>
          <w:szCs w:val="24"/>
        </w:rPr>
        <w:t xml:space="preserve"> the final five chapters of “A Sword of Stones” by George R.R. Martin (“Tyrion”, “Samwell”, “Jon”, “Sansa”, and Epilogue).</w:t>
      </w:r>
    </w:p>
    <w:p w14:paraId="0C1A3A5E" w14:textId="3A8DC4E0" w:rsidR="00044494" w:rsidRPr="002F290A" w:rsidRDefault="00582B4F" w:rsidP="00044494">
      <w:pPr>
        <w:pStyle w:val="Heading2"/>
        <w:rPr>
          <w:rFonts w:ascii="Arial" w:hAnsi="Arial" w:cs="Arial"/>
          <w:color w:val="000000" w:themeColor="text1"/>
          <w:sz w:val="24"/>
          <w:szCs w:val="24"/>
        </w:rPr>
      </w:pPr>
      <w:r>
        <w:rPr>
          <w:rFonts w:ascii="Arial" w:hAnsi="Arial" w:cs="Arial"/>
          <w:color w:val="000000" w:themeColor="text1"/>
          <w:sz w:val="24"/>
          <w:szCs w:val="24"/>
        </w:rPr>
        <w:t>SUMMARIZE</w:t>
      </w:r>
    </w:p>
    <w:p w14:paraId="32CE4EC8" w14:textId="27156737" w:rsidR="00044494" w:rsidRPr="00582B4F" w:rsidRDefault="00582B4F" w:rsidP="00044494">
      <w:pPr>
        <w:pStyle w:val="Heading3"/>
        <w:rPr>
          <w:rFonts w:ascii="Arial" w:hAnsi="Arial" w:cs="Arial"/>
          <w:color w:val="FF0000"/>
          <w:sz w:val="24"/>
          <w:szCs w:val="24"/>
        </w:rPr>
      </w:pPr>
      <w:r w:rsidRPr="00582B4F">
        <w:rPr>
          <w:rFonts w:ascii="Arial" w:hAnsi="Arial" w:cs="Arial"/>
          <w:color w:val="FF0000"/>
          <w:sz w:val="24"/>
          <w:szCs w:val="24"/>
        </w:rPr>
        <w:t>Mary Jane summarizes “Tyrion,” Katherine summarizes “Samwell”, Joe summarizes “Jon”, Amanda summarizes “Sansa”, and Alex summarizes the Epilogue.</w:t>
      </w:r>
    </w:p>
    <w:p w14:paraId="3C1CC9BF" w14:textId="1755DE31" w:rsidR="00044494" w:rsidRPr="002F290A" w:rsidRDefault="00582B4F" w:rsidP="00044494">
      <w:pPr>
        <w:pStyle w:val="Heading2"/>
        <w:rPr>
          <w:rFonts w:ascii="Arial" w:hAnsi="Arial" w:cs="Arial"/>
          <w:color w:val="000000" w:themeColor="text1"/>
          <w:sz w:val="24"/>
          <w:szCs w:val="24"/>
        </w:rPr>
      </w:pPr>
      <w:r>
        <w:rPr>
          <w:rFonts w:ascii="Arial" w:hAnsi="Arial" w:cs="Arial"/>
          <w:color w:val="000000" w:themeColor="text1"/>
          <w:sz w:val="24"/>
          <w:szCs w:val="24"/>
        </w:rPr>
        <w:t>DISCUSS</w:t>
      </w:r>
    </w:p>
    <w:p w14:paraId="61AFFD55" w14:textId="0F5CB4D8" w:rsidR="00582B4F" w:rsidRPr="00582B4F" w:rsidRDefault="0018372A" w:rsidP="00044494">
      <w:pPr>
        <w:pStyle w:val="Heading3"/>
        <w:rPr>
          <w:rFonts w:ascii="Arial" w:hAnsi="Arial" w:cs="Arial"/>
          <w:color w:val="FF0000"/>
          <w:sz w:val="24"/>
          <w:szCs w:val="24"/>
        </w:rPr>
      </w:pPr>
      <w:proofErr w:type="gramStart"/>
      <w:r>
        <w:rPr>
          <w:rFonts w:ascii="Arial" w:hAnsi="Arial" w:cs="Arial"/>
          <w:color w:val="FF0000"/>
          <w:sz w:val="24"/>
          <w:szCs w:val="24"/>
        </w:rPr>
        <w:t>First</w:t>
      </w:r>
      <w:proofErr w:type="gramEnd"/>
      <w:r>
        <w:rPr>
          <w:rFonts w:ascii="Arial" w:hAnsi="Arial" w:cs="Arial"/>
          <w:color w:val="FF0000"/>
          <w:sz w:val="24"/>
          <w:szCs w:val="24"/>
        </w:rPr>
        <w:t xml:space="preserve"> we’ll</w:t>
      </w:r>
      <w:r w:rsidR="00582B4F" w:rsidRPr="00582B4F">
        <w:rPr>
          <w:rFonts w:ascii="Arial" w:hAnsi="Arial" w:cs="Arial"/>
          <w:color w:val="FF0000"/>
          <w:sz w:val="24"/>
          <w:szCs w:val="24"/>
        </w:rPr>
        <w:t xml:space="preserve"> discuss everyone’s reading notes.</w:t>
      </w:r>
    </w:p>
    <w:p w14:paraId="44737655" w14:textId="03DF7205" w:rsidR="00582B4F" w:rsidRPr="00582B4F" w:rsidRDefault="00582B4F" w:rsidP="00044494">
      <w:pPr>
        <w:pStyle w:val="Heading3"/>
        <w:rPr>
          <w:rFonts w:ascii="Arial" w:hAnsi="Arial" w:cs="Arial"/>
          <w:color w:val="FF0000"/>
          <w:sz w:val="24"/>
          <w:szCs w:val="24"/>
        </w:rPr>
      </w:pPr>
      <w:r w:rsidRPr="00582B4F">
        <w:rPr>
          <w:rFonts w:ascii="Arial" w:hAnsi="Arial" w:cs="Arial"/>
          <w:color w:val="FF0000"/>
          <w:sz w:val="24"/>
          <w:szCs w:val="24"/>
        </w:rPr>
        <w:t xml:space="preserve">Then </w:t>
      </w:r>
      <w:r w:rsidR="0018372A">
        <w:rPr>
          <w:rFonts w:ascii="Arial" w:hAnsi="Arial" w:cs="Arial"/>
          <w:color w:val="FF0000"/>
          <w:sz w:val="24"/>
          <w:szCs w:val="24"/>
        </w:rPr>
        <w:t xml:space="preserve">we’ll </w:t>
      </w:r>
      <w:r w:rsidRPr="00582B4F">
        <w:rPr>
          <w:rFonts w:ascii="Arial" w:hAnsi="Arial" w:cs="Arial"/>
          <w:color w:val="FF0000"/>
          <w:sz w:val="24"/>
          <w:szCs w:val="24"/>
        </w:rPr>
        <w:t>discuss our predictions from the last selection and whether they played out in these chapters.</w:t>
      </w:r>
    </w:p>
    <w:p w14:paraId="6883BC3C" w14:textId="6DEDDEB6" w:rsidR="00044494" w:rsidRPr="002F290A" w:rsidRDefault="00582B4F" w:rsidP="00044494">
      <w:pPr>
        <w:pStyle w:val="Heading3"/>
        <w:rPr>
          <w:rFonts w:ascii="Arial" w:hAnsi="Arial" w:cs="Arial"/>
          <w:color w:val="000000" w:themeColor="text1"/>
          <w:sz w:val="24"/>
          <w:szCs w:val="24"/>
        </w:rPr>
      </w:pPr>
      <w:proofErr w:type="gramStart"/>
      <w:r w:rsidRPr="00582B4F">
        <w:rPr>
          <w:rFonts w:ascii="Arial" w:hAnsi="Arial" w:cs="Arial"/>
          <w:color w:val="FF0000"/>
          <w:sz w:val="24"/>
          <w:szCs w:val="24"/>
        </w:rPr>
        <w:t>Finally</w:t>
      </w:r>
      <w:proofErr w:type="gramEnd"/>
      <w:r w:rsidRPr="00582B4F">
        <w:rPr>
          <w:rFonts w:ascii="Arial" w:hAnsi="Arial" w:cs="Arial"/>
          <w:color w:val="FF0000"/>
          <w:sz w:val="24"/>
          <w:szCs w:val="24"/>
        </w:rPr>
        <w:t xml:space="preserve"> we’ll debate any questions or confusions we have coming out of the finale of this book</w:t>
      </w:r>
      <w:r>
        <w:rPr>
          <w:rFonts w:ascii="Arial" w:hAnsi="Arial" w:cs="Arial"/>
          <w:color w:val="000000" w:themeColor="text1"/>
          <w:sz w:val="24"/>
          <w:szCs w:val="24"/>
        </w:rPr>
        <w:t>.</w:t>
      </w:r>
    </w:p>
    <w:p w14:paraId="08D3C300" w14:textId="1D125863" w:rsidR="00044494" w:rsidRPr="002F290A" w:rsidRDefault="00582B4F" w:rsidP="00044494">
      <w:pPr>
        <w:pStyle w:val="Heading2"/>
        <w:rPr>
          <w:rFonts w:ascii="Arial" w:hAnsi="Arial" w:cs="Arial"/>
          <w:color w:val="000000" w:themeColor="text1"/>
          <w:sz w:val="24"/>
          <w:szCs w:val="24"/>
        </w:rPr>
      </w:pPr>
      <w:r>
        <w:rPr>
          <w:rFonts w:ascii="Arial" w:hAnsi="Arial" w:cs="Arial"/>
          <w:color w:val="000000" w:themeColor="text1"/>
          <w:sz w:val="24"/>
          <w:szCs w:val="24"/>
        </w:rPr>
        <w:t>PREDICT</w:t>
      </w:r>
    </w:p>
    <w:p w14:paraId="4AC53D17" w14:textId="45787881" w:rsidR="00044494" w:rsidRPr="0018372A" w:rsidRDefault="0018372A" w:rsidP="00044494">
      <w:pPr>
        <w:pStyle w:val="Heading3"/>
        <w:rPr>
          <w:rFonts w:ascii="Arial" w:hAnsi="Arial" w:cs="Arial"/>
          <w:color w:val="FF0000"/>
          <w:sz w:val="24"/>
          <w:szCs w:val="24"/>
        </w:rPr>
      </w:pPr>
      <w:r w:rsidRPr="0018372A">
        <w:rPr>
          <w:rFonts w:ascii="Arial" w:hAnsi="Arial" w:cs="Arial"/>
          <w:color w:val="FF0000"/>
          <w:sz w:val="24"/>
          <w:szCs w:val="24"/>
        </w:rPr>
        <w:t>We’ll discuss where we think Tyrion is headed next, how Jon’s new appointment will develop, whether Sansa will stay at the Eyrie or not, and what is going on with Catelyn Stark.</w:t>
      </w:r>
    </w:p>
    <w:p w14:paraId="1529229F" w14:textId="2D184752" w:rsidR="00044494" w:rsidRPr="002F290A" w:rsidRDefault="00582B4F" w:rsidP="00044494">
      <w:pPr>
        <w:pStyle w:val="Heading2"/>
        <w:rPr>
          <w:rFonts w:ascii="Arial" w:hAnsi="Arial" w:cs="Arial"/>
          <w:color w:val="000000" w:themeColor="text1"/>
          <w:sz w:val="24"/>
          <w:szCs w:val="24"/>
        </w:rPr>
      </w:pPr>
      <w:r>
        <w:rPr>
          <w:rFonts w:ascii="Arial" w:hAnsi="Arial" w:cs="Arial"/>
          <w:color w:val="000000" w:themeColor="text1"/>
          <w:sz w:val="24"/>
          <w:szCs w:val="24"/>
        </w:rPr>
        <w:lastRenderedPageBreak/>
        <w:t>SET READING GOALS</w:t>
      </w:r>
    </w:p>
    <w:p w14:paraId="19FA1DA2" w14:textId="65A97682" w:rsidR="002F290A" w:rsidRPr="0018372A" w:rsidRDefault="0018372A" w:rsidP="00707829">
      <w:pPr>
        <w:pStyle w:val="Heading3"/>
        <w:rPr>
          <w:rFonts w:ascii="Arial" w:hAnsi="Arial" w:cs="Arial"/>
          <w:color w:val="FF0000"/>
          <w:sz w:val="24"/>
          <w:szCs w:val="24"/>
        </w:rPr>
      </w:pPr>
      <w:r w:rsidRPr="0018372A">
        <w:rPr>
          <w:rFonts w:ascii="Arial" w:hAnsi="Arial" w:cs="Arial"/>
          <w:color w:val="FF0000"/>
          <w:sz w:val="24"/>
          <w:szCs w:val="24"/>
        </w:rPr>
        <w:t>The first five chapters of “A Feast for Crows” by George R.R. Martin (Prologue, “The Prophet”, “The Captain of Guards”, “Cersei”, and “Brienne”).</w:t>
      </w:r>
    </w:p>
    <w:sectPr w:rsidR="002F290A" w:rsidRPr="0018372A" w:rsidSect="00044494">
      <w:footerReference w:type="default" r:id="rId7"/>
      <w:footerReference w:type="first" r:id="rId8"/>
      <w:pgSz w:w="12240" w:h="15840"/>
      <w:pgMar w:top="675" w:right="1080" w:bottom="113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A25D" w14:textId="77777777" w:rsidR="003026B4" w:rsidRDefault="003026B4" w:rsidP="001E0F83">
      <w:pPr>
        <w:spacing w:after="0" w:line="240" w:lineRule="auto"/>
      </w:pPr>
      <w:r>
        <w:separator/>
      </w:r>
    </w:p>
  </w:endnote>
  <w:endnote w:type="continuationSeparator" w:id="0">
    <w:p w14:paraId="40E3A98A" w14:textId="77777777" w:rsidR="003026B4" w:rsidRDefault="003026B4" w:rsidP="001E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74CF" w14:textId="1F4145A3" w:rsidR="0086196D" w:rsidRDefault="006B0EF7" w:rsidP="006B0EF7">
    <w:pPr>
      <w:pStyle w:val="Footer"/>
      <w:tabs>
        <w:tab w:val="right" w:pos="10080"/>
      </w:tabs>
      <w:jc w:val="left"/>
    </w:pPr>
    <w:r w:rsidRPr="001E0F83">
      <w:rPr>
        <w:rStyle w:val="Hyperlink"/>
        <w:rFonts w:ascii="Arial" w:hAnsi="Arial" w:cs="Arial"/>
        <w:noProof/>
        <w:color w:val="000000" w:themeColor="text1"/>
        <w:sz w:val="20"/>
        <w:szCs w:val="20"/>
        <w:u w:val="none"/>
      </w:rPr>
      <w:drawing>
        <wp:inline distT="0" distB="0" distL="0" distR="0" wp14:anchorId="26193E5B" wp14:editId="3179EF1E">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tab/>
    </w:r>
    <w:r w:rsidR="00F24D15">
      <w:t xml:space="preserve">Page </w:t>
    </w:r>
    <w:r w:rsidR="00F24D15">
      <w:fldChar w:fldCharType="begin"/>
    </w:r>
    <w:r w:rsidR="00F24D15">
      <w:instrText xml:space="preserve"> PAGE   \* MERGEFORMAT </w:instrText>
    </w:r>
    <w:r w:rsidR="00F24D15">
      <w:fldChar w:fldCharType="separate"/>
    </w:r>
    <w:r w:rsidR="00F24D15">
      <w:rPr>
        <w:noProof/>
      </w:rPr>
      <w:t>2</w:t>
    </w:r>
    <w:r w:rsidR="00F24D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B718" w14:textId="77777777" w:rsidR="001E0F83" w:rsidRPr="001E0F83" w:rsidRDefault="001E0F83" w:rsidP="001E0F83">
    <w:pPr>
      <w:pStyle w:val="Footer"/>
      <w:framePr w:w="1941" w:wrap="none" w:vAnchor="text" w:hAnchor="page" w:x="9221" w:y="333"/>
      <w:spacing w:before="0"/>
      <w:jc w:val="left"/>
      <w:rPr>
        <w:rStyle w:val="PageNumber"/>
        <w:rFonts w:ascii="Arial" w:hAnsi="Arial" w:cs="Arial"/>
        <w:sz w:val="20"/>
        <w:szCs w:val="20"/>
      </w:rPr>
    </w:pPr>
    <w:r w:rsidRPr="001E0F8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1E0F83">
          <w:rPr>
            <w:rStyle w:val="PageNumber"/>
            <w:rFonts w:ascii="Arial" w:hAnsi="Arial" w:cs="Arial"/>
            <w:sz w:val="20"/>
            <w:szCs w:val="20"/>
          </w:rPr>
          <w:fldChar w:fldCharType="begin"/>
        </w:r>
        <w:r w:rsidRPr="001E0F83">
          <w:rPr>
            <w:rStyle w:val="PageNumber"/>
            <w:rFonts w:ascii="Arial" w:hAnsi="Arial" w:cs="Arial"/>
            <w:sz w:val="20"/>
            <w:szCs w:val="20"/>
          </w:rPr>
          <w:instrText xml:space="preserve"> PAGE </w:instrText>
        </w:r>
        <w:r w:rsidRPr="001E0F83">
          <w:rPr>
            <w:rStyle w:val="PageNumber"/>
            <w:rFonts w:ascii="Arial" w:hAnsi="Arial" w:cs="Arial"/>
            <w:sz w:val="20"/>
            <w:szCs w:val="20"/>
          </w:rPr>
          <w:fldChar w:fldCharType="separate"/>
        </w:r>
        <w:r w:rsidRPr="001E0F83">
          <w:rPr>
            <w:rStyle w:val="PageNumber"/>
            <w:rFonts w:ascii="Arial" w:hAnsi="Arial" w:cs="Arial"/>
            <w:sz w:val="20"/>
            <w:szCs w:val="20"/>
          </w:rPr>
          <w:t>1</w:t>
        </w:r>
        <w:r w:rsidRPr="001E0F83">
          <w:rPr>
            <w:rStyle w:val="PageNumber"/>
            <w:rFonts w:ascii="Arial" w:hAnsi="Arial" w:cs="Arial"/>
            <w:sz w:val="20"/>
            <w:szCs w:val="20"/>
          </w:rPr>
          <w:fldChar w:fldCharType="end"/>
        </w:r>
        <w:r w:rsidRPr="001E0F83">
          <w:rPr>
            <w:rStyle w:val="PageNumber"/>
            <w:rFonts w:ascii="Arial" w:hAnsi="Arial" w:cs="Arial"/>
            <w:sz w:val="20"/>
            <w:szCs w:val="20"/>
          </w:rPr>
          <w:t xml:space="preserve"> of </w:t>
        </w:r>
        <w:r w:rsidRPr="001E0F83">
          <w:rPr>
            <w:rStyle w:val="PageNumber"/>
            <w:rFonts w:ascii="Arial" w:hAnsi="Arial" w:cs="Arial"/>
            <w:sz w:val="20"/>
            <w:szCs w:val="20"/>
          </w:rPr>
          <w:fldChar w:fldCharType="begin"/>
        </w:r>
        <w:r w:rsidRPr="001E0F83">
          <w:rPr>
            <w:rStyle w:val="PageNumber"/>
            <w:rFonts w:ascii="Arial" w:hAnsi="Arial" w:cs="Arial"/>
            <w:sz w:val="20"/>
            <w:szCs w:val="20"/>
          </w:rPr>
          <w:instrText xml:space="preserve"> NUMPAGES  \* MERGEFORMAT </w:instrText>
        </w:r>
        <w:r w:rsidRPr="001E0F83">
          <w:rPr>
            <w:rStyle w:val="PageNumber"/>
            <w:rFonts w:ascii="Arial" w:hAnsi="Arial" w:cs="Arial"/>
            <w:sz w:val="20"/>
            <w:szCs w:val="20"/>
          </w:rPr>
          <w:fldChar w:fldCharType="separate"/>
        </w:r>
        <w:r w:rsidRPr="001E0F83">
          <w:rPr>
            <w:rStyle w:val="PageNumber"/>
            <w:rFonts w:ascii="Arial" w:hAnsi="Arial" w:cs="Arial"/>
            <w:sz w:val="20"/>
            <w:szCs w:val="20"/>
          </w:rPr>
          <w:t>1</w:t>
        </w:r>
        <w:r w:rsidRPr="001E0F83">
          <w:rPr>
            <w:rStyle w:val="PageNumber"/>
            <w:rFonts w:ascii="Arial" w:hAnsi="Arial" w:cs="Arial"/>
            <w:sz w:val="20"/>
            <w:szCs w:val="20"/>
          </w:rPr>
          <w:fldChar w:fldCharType="end"/>
        </w:r>
        <w:r w:rsidRPr="001E0F83">
          <w:rPr>
            <w:rStyle w:val="PageNumber"/>
            <w:rFonts w:ascii="Arial" w:hAnsi="Arial" w:cs="Arial"/>
            <w:sz w:val="20"/>
            <w:szCs w:val="20"/>
          </w:rPr>
          <w:t xml:space="preserve"> </w:t>
        </w:r>
      </w:sdtContent>
    </w:sdt>
  </w:p>
  <w:p w14:paraId="22EE4605" w14:textId="250E1DE8" w:rsidR="001E0F83" w:rsidRPr="001E0F83" w:rsidRDefault="001E0F83" w:rsidP="001E0F83">
    <w:pPr>
      <w:pStyle w:val="Footer"/>
      <w:tabs>
        <w:tab w:val="left" w:pos="6180"/>
      </w:tabs>
      <w:ind w:right="360"/>
      <w:jc w:val="left"/>
      <w:rPr>
        <w:rFonts w:ascii="Arial" w:hAnsi="Arial" w:cs="Arial"/>
        <w:sz w:val="20"/>
        <w:szCs w:val="20"/>
      </w:rPr>
    </w:pPr>
    <w:r w:rsidRPr="001E0F83">
      <w:rPr>
        <w:rStyle w:val="Hyperlink"/>
        <w:rFonts w:ascii="Arial" w:hAnsi="Arial" w:cs="Arial"/>
        <w:noProof/>
        <w:color w:val="000000" w:themeColor="text1"/>
        <w:sz w:val="20"/>
        <w:szCs w:val="20"/>
        <w:u w:val="none"/>
      </w:rPr>
      <w:drawing>
        <wp:inline distT="0" distB="0" distL="0" distR="0" wp14:anchorId="71187C49" wp14:editId="5364EABD">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E0F8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9343" w14:textId="77777777" w:rsidR="003026B4" w:rsidRDefault="003026B4" w:rsidP="001E0F83">
      <w:pPr>
        <w:spacing w:after="0" w:line="240" w:lineRule="auto"/>
      </w:pPr>
      <w:r>
        <w:separator/>
      </w:r>
    </w:p>
  </w:footnote>
  <w:footnote w:type="continuationSeparator" w:id="0">
    <w:p w14:paraId="3ACFC708" w14:textId="77777777" w:rsidR="003026B4" w:rsidRDefault="003026B4" w:rsidP="001E0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42EE"/>
    <w:multiLevelType w:val="multilevel"/>
    <w:tmpl w:val="D9FA02D6"/>
    <w:lvl w:ilvl="0">
      <w:start w:val="1"/>
      <w:numFmt w:val="upperRoman"/>
      <w:pStyle w:val="Heading2"/>
      <w:lvlText w:val="%1."/>
      <w:lvlJc w:val="left"/>
      <w:pPr>
        <w:ind w:left="576" w:hanging="576"/>
      </w:pPr>
      <w:rPr>
        <w:rFonts w:ascii="Arial" w:hAnsi="Arial" w:cs="Arial" w:hint="default"/>
        <w:color w:val="4472C4"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94"/>
    <w:rsid w:val="000233CD"/>
    <w:rsid w:val="00044494"/>
    <w:rsid w:val="0018372A"/>
    <w:rsid w:val="001D1E14"/>
    <w:rsid w:val="001E0F83"/>
    <w:rsid w:val="002F290A"/>
    <w:rsid w:val="003026B4"/>
    <w:rsid w:val="00461B72"/>
    <w:rsid w:val="0050790E"/>
    <w:rsid w:val="005556ED"/>
    <w:rsid w:val="00582B4F"/>
    <w:rsid w:val="00597E08"/>
    <w:rsid w:val="00682E30"/>
    <w:rsid w:val="006B0EF7"/>
    <w:rsid w:val="006F6E26"/>
    <w:rsid w:val="00707829"/>
    <w:rsid w:val="007B0BC9"/>
    <w:rsid w:val="009942DF"/>
    <w:rsid w:val="00B300D5"/>
    <w:rsid w:val="00DC2964"/>
    <w:rsid w:val="00EF0F47"/>
    <w:rsid w:val="00F24D15"/>
    <w:rsid w:val="00F7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49BB"/>
  <w15:chartTrackingRefBased/>
  <w15:docId w15:val="{1BA1B48B-9D95-7D49-9D31-F5677DD3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94"/>
    <w:pPr>
      <w:spacing w:after="220" w:line="264" w:lineRule="auto"/>
    </w:pPr>
    <w:rPr>
      <w:rFonts w:eastAsiaTheme="minorEastAsia"/>
      <w:color w:val="44546A" w:themeColor="text2"/>
      <w:sz w:val="22"/>
      <w:szCs w:val="22"/>
      <w:lang w:eastAsia="ja-JP"/>
    </w:rPr>
  </w:style>
  <w:style w:type="paragraph" w:styleId="Heading1">
    <w:name w:val="heading 1"/>
    <w:basedOn w:val="Normal"/>
    <w:next w:val="Heading2"/>
    <w:link w:val="Heading1Char"/>
    <w:uiPriority w:val="3"/>
    <w:qFormat/>
    <w:rsid w:val="00044494"/>
    <w:pPr>
      <w:keepNext/>
      <w:keepLines/>
      <w:spacing w:before="360" w:after="240"/>
      <w:outlineLvl w:val="0"/>
    </w:pPr>
    <w:rPr>
      <w:rFonts w:asciiTheme="majorHAnsi" w:eastAsiaTheme="majorEastAsia" w:hAnsiTheme="majorHAnsi" w:cstheme="majorBidi"/>
      <w:color w:val="4472C4" w:themeColor="accent1"/>
      <w:sz w:val="26"/>
      <w:szCs w:val="26"/>
    </w:rPr>
  </w:style>
  <w:style w:type="paragraph" w:styleId="Heading2">
    <w:name w:val="heading 2"/>
    <w:basedOn w:val="Normal"/>
    <w:next w:val="BodyText"/>
    <w:link w:val="Heading2Char"/>
    <w:uiPriority w:val="3"/>
    <w:unhideWhenUsed/>
    <w:qFormat/>
    <w:rsid w:val="00044494"/>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044494"/>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044494"/>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rsid w:val="00044494"/>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044494"/>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044494"/>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rsid w:val="00044494"/>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044494"/>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44494"/>
    <w:rPr>
      <w:rFonts w:asciiTheme="majorHAnsi" w:eastAsiaTheme="majorEastAsia" w:hAnsiTheme="majorHAnsi" w:cstheme="majorBidi"/>
      <w:color w:val="4472C4" w:themeColor="accent1"/>
      <w:sz w:val="26"/>
      <w:szCs w:val="26"/>
      <w:lang w:eastAsia="ja-JP"/>
    </w:rPr>
  </w:style>
  <w:style w:type="character" w:customStyle="1" w:styleId="Heading2Char">
    <w:name w:val="Heading 2 Char"/>
    <w:basedOn w:val="DefaultParagraphFont"/>
    <w:link w:val="Heading2"/>
    <w:uiPriority w:val="3"/>
    <w:rsid w:val="00044494"/>
    <w:rPr>
      <w:rFonts w:asciiTheme="majorHAnsi" w:eastAsiaTheme="majorEastAsia" w:hAnsiTheme="majorHAnsi" w:cstheme="majorBidi"/>
      <w:color w:val="44546A" w:themeColor="text2"/>
      <w:sz w:val="22"/>
      <w:szCs w:val="22"/>
      <w:lang w:eastAsia="ja-JP"/>
    </w:rPr>
  </w:style>
  <w:style w:type="character" w:customStyle="1" w:styleId="Heading3Char">
    <w:name w:val="Heading 3 Char"/>
    <w:basedOn w:val="DefaultParagraphFont"/>
    <w:link w:val="Heading3"/>
    <w:uiPriority w:val="3"/>
    <w:rsid w:val="00044494"/>
    <w:rPr>
      <w:rFonts w:eastAsiaTheme="minorEastAsia"/>
      <w:color w:val="44546A" w:themeColor="text2"/>
      <w:sz w:val="22"/>
      <w:szCs w:val="22"/>
      <w:lang w:eastAsia="ja-JP"/>
    </w:rPr>
  </w:style>
  <w:style w:type="character" w:customStyle="1" w:styleId="Heading4Char">
    <w:name w:val="Heading 4 Char"/>
    <w:basedOn w:val="DefaultParagraphFont"/>
    <w:link w:val="Heading4"/>
    <w:uiPriority w:val="3"/>
    <w:semiHidden/>
    <w:rsid w:val="00044494"/>
    <w:rPr>
      <w:rFonts w:eastAsiaTheme="minorEastAsia"/>
      <w:color w:val="44546A" w:themeColor="text2"/>
      <w:sz w:val="22"/>
      <w:szCs w:val="22"/>
      <w:lang w:eastAsia="ja-JP"/>
    </w:rPr>
  </w:style>
  <w:style w:type="character" w:customStyle="1" w:styleId="Heading5Char">
    <w:name w:val="Heading 5 Char"/>
    <w:basedOn w:val="DefaultParagraphFont"/>
    <w:link w:val="Heading5"/>
    <w:uiPriority w:val="3"/>
    <w:semiHidden/>
    <w:rsid w:val="00044494"/>
    <w:rPr>
      <w:rFonts w:eastAsiaTheme="minorEastAsia"/>
      <w:color w:val="44546A" w:themeColor="text2"/>
      <w:sz w:val="22"/>
      <w:szCs w:val="22"/>
      <w:lang w:eastAsia="ja-JP"/>
    </w:rPr>
  </w:style>
  <w:style w:type="character" w:customStyle="1" w:styleId="Heading6Char">
    <w:name w:val="Heading 6 Char"/>
    <w:basedOn w:val="DefaultParagraphFont"/>
    <w:link w:val="Heading6"/>
    <w:uiPriority w:val="3"/>
    <w:semiHidden/>
    <w:rsid w:val="00044494"/>
    <w:rPr>
      <w:rFonts w:eastAsiaTheme="minorEastAsia"/>
      <w:color w:val="44546A" w:themeColor="text2"/>
      <w:sz w:val="22"/>
      <w:szCs w:val="22"/>
      <w:lang w:eastAsia="ja-JP"/>
    </w:rPr>
  </w:style>
  <w:style w:type="character" w:customStyle="1" w:styleId="Heading7Char">
    <w:name w:val="Heading 7 Char"/>
    <w:basedOn w:val="DefaultParagraphFont"/>
    <w:link w:val="Heading7"/>
    <w:uiPriority w:val="3"/>
    <w:semiHidden/>
    <w:rsid w:val="00044494"/>
    <w:rPr>
      <w:rFonts w:eastAsiaTheme="minorEastAsia"/>
      <w:color w:val="44546A" w:themeColor="text2"/>
      <w:sz w:val="22"/>
      <w:szCs w:val="22"/>
      <w:lang w:eastAsia="ja-JP"/>
    </w:rPr>
  </w:style>
  <w:style w:type="character" w:customStyle="1" w:styleId="Heading8Char">
    <w:name w:val="Heading 8 Char"/>
    <w:basedOn w:val="DefaultParagraphFont"/>
    <w:link w:val="Heading8"/>
    <w:uiPriority w:val="3"/>
    <w:semiHidden/>
    <w:rsid w:val="00044494"/>
    <w:rPr>
      <w:rFonts w:eastAsiaTheme="minorEastAsia"/>
      <w:color w:val="44546A" w:themeColor="text2"/>
      <w:sz w:val="22"/>
      <w:szCs w:val="22"/>
      <w:lang w:eastAsia="ja-JP"/>
    </w:rPr>
  </w:style>
  <w:style w:type="character" w:customStyle="1" w:styleId="Heading9Char">
    <w:name w:val="Heading 9 Char"/>
    <w:basedOn w:val="DefaultParagraphFont"/>
    <w:link w:val="Heading9"/>
    <w:uiPriority w:val="3"/>
    <w:semiHidden/>
    <w:rsid w:val="00044494"/>
    <w:rPr>
      <w:rFonts w:eastAsiaTheme="minorEastAsia"/>
      <w:i/>
      <w:iCs/>
      <w:color w:val="44546A" w:themeColor="text2"/>
      <w:sz w:val="22"/>
      <w:szCs w:val="22"/>
      <w:lang w:eastAsia="ja-JP"/>
    </w:rPr>
  </w:style>
  <w:style w:type="paragraph" w:styleId="Title">
    <w:name w:val="Title"/>
    <w:basedOn w:val="Normal"/>
    <w:next w:val="Normal"/>
    <w:link w:val="TitleChar"/>
    <w:uiPriority w:val="1"/>
    <w:qFormat/>
    <w:rsid w:val="00044494"/>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044494"/>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044494"/>
    <w:pPr>
      <w:spacing w:line="264" w:lineRule="auto"/>
    </w:pPr>
    <w:rPr>
      <w:rFonts w:eastAsiaTheme="minorEastAsia"/>
      <w:color w:val="44546A" w:themeColor="text2"/>
      <w:sz w:val="22"/>
      <w:szCs w:val="2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044494"/>
    <w:pPr>
      <w:spacing w:after="360" w:line="264" w:lineRule="auto"/>
    </w:pPr>
    <w:rPr>
      <w:rFonts w:eastAsiaTheme="minorEastAsia"/>
      <w:color w:val="44546A" w:themeColor="text2"/>
      <w:sz w:val="22"/>
      <w:szCs w:val="22"/>
      <w:lang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Footer">
    <w:name w:val="footer"/>
    <w:basedOn w:val="Normal"/>
    <w:link w:val="FooterChar"/>
    <w:uiPriority w:val="99"/>
    <w:unhideWhenUsed/>
    <w:rsid w:val="00044494"/>
    <w:pPr>
      <w:spacing w:before="360" w:after="0" w:line="240" w:lineRule="auto"/>
      <w:jc w:val="right"/>
    </w:pPr>
    <w:rPr>
      <w:szCs w:val="18"/>
    </w:rPr>
  </w:style>
  <w:style w:type="character" w:customStyle="1" w:styleId="FooterChar">
    <w:name w:val="Footer Char"/>
    <w:basedOn w:val="DefaultParagraphFont"/>
    <w:link w:val="Footer"/>
    <w:uiPriority w:val="99"/>
    <w:rsid w:val="00044494"/>
    <w:rPr>
      <w:rFonts w:eastAsiaTheme="minorEastAsia"/>
      <w:color w:val="44546A" w:themeColor="text2"/>
      <w:sz w:val="22"/>
      <w:szCs w:val="18"/>
      <w:lang w:eastAsia="ja-JP"/>
    </w:rPr>
  </w:style>
  <w:style w:type="paragraph" w:styleId="BodyText">
    <w:name w:val="Body Text"/>
    <w:basedOn w:val="Normal"/>
    <w:link w:val="BodyTextChar"/>
    <w:uiPriority w:val="4"/>
    <w:unhideWhenUsed/>
    <w:qFormat/>
    <w:rsid w:val="00044494"/>
    <w:pPr>
      <w:spacing w:after="80"/>
      <w:ind w:left="576" w:right="2160"/>
    </w:pPr>
  </w:style>
  <w:style w:type="character" w:customStyle="1" w:styleId="BodyTextChar">
    <w:name w:val="Body Text Char"/>
    <w:basedOn w:val="DefaultParagraphFont"/>
    <w:link w:val="BodyText"/>
    <w:uiPriority w:val="4"/>
    <w:rsid w:val="00044494"/>
    <w:rPr>
      <w:rFonts w:eastAsiaTheme="minorEastAsia"/>
      <w:color w:val="44546A" w:themeColor="text2"/>
      <w:sz w:val="22"/>
      <w:szCs w:val="22"/>
      <w:lang w:eastAsia="ja-JP"/>
    </w:rPr>
  </w:style>
  <w:style w:type="paragraph" w:styleId="Header">
    <w:name w:val="header"/>
    <w:basedOn w:val="Normal"/>
    <w:link w:val="HeaderChar"/>
    <w:uiPriority w:val="99"/>
    <w:unhideWhenUsed/>
    <w:rsid w:val="001E0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83"/>
    <w:rPr>
      <w:rFonts w:eastAsiaTheme="minorEastAsia"/>
      <w:color w:val="44546A" w:themeColor="text2"/>
      <w:sz w:val="22"/>
      <w:szCs w:val="22"/>
      <w:lang w:eastAsia="ja-JP"/>
    </w:rPr>
  </w:style>
  <w:style w:type="character" w:styleId="Hyperlink">
    <w:name w:val="Hyperlink"/>
    <w:basedOn w:val="DefaultParagraphFont"/>
    <w:uiPriority w:val="99"/>
    <w:unhideWhenUsed/>
    <w:rsid w:val="001E0F83"/>
    <w:rPr>
      <w:color w:val="0563C1" w:themeColor="hyperlink"/>
      <w:u w:val="single"/>
    </w:rPr>
  </w:style>
  <w:style w:type="character" w:styleId="PageNumber">
    <w:name w:val="page number"/>
    <w:basedOn w:val="DefaultParagraphFont"/>
    <w:uiPriority w:val="99"/>
    <w:unhideWhenUsed/>
    <w:rsid w:val="001E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201</Words>
  <Characters>1035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Book Club Meeting Agenda Template</vt:lpstr>
    </vt:vector>
  </TitlesOfParts>
  <Manager/>
  <Company/>
  <LinksUpToDate>false</LinksUpToDate>
  <CharactersWithSpaces>1214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Book Club Meeting Agenda</dc:title>
  <dc:subject/>
  <dc:creator>eForms</dc:creator>
  <cp:keywords/>
  <dc:description/>
  <cp:lastModifiedBy>Casey Lewis</cp:lastModifiedBy>
  <cp:revision>4</cp:revision>
  <dcterms:created xsi:type="dcterms:W3CDTF">2021-01-22T01:50:00Z</dcterms:created>
  <dcterms:modified xsi:type="dcterms:W3CDTF">2021-02-06T04:11:00Z</dcterms:modified>
  <cp:category/>
</cp:coreProperties>
</file>