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2F7C0979" w:rsidR="00044494" w:rsidRDefault="00457A20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7A20">
              <w:rPr>
                <w:rFonts w:ascii="Arial" w:hAnsi="Arial" w:cs="Arial"/>
                <w:b/>
                <w:bCs/>
                <w:color w:val="FF000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BUSINESS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</w:t>
            </w:r>
          </w:p>
          <w:p w14:paraId="24B98B7C" w14:textId="01B4D348" w:rsidR="002F290A" w:rsidRPr="002F290A" w:rsidRDefault="00457A20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 w:rsidRPr="00457A20">
              <w:rPr>
                <w:b/>
                <w:bCs/>
                <w:color w:val="FF0000"/>
                <w:sz w:val="44"/>
                <w:szCs w:val="44"/>
              </w:rPr>
              <w:t>JONES CONSULTANTS, INC.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7383CB05" w:rsidR="00044494" w:rsidRPr="002F290A" w:rsidRDefault="00457A20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7A20">
              <w:rPr>
                <w:rFonts w:ascii="Arial" w:hAnsi="Arial" w:cs="Arial"/>
                <w:color w:val="FF0000"/>
                <w:sz w:val="24"/>
                <w:szCs w:val="24"/>
              </w:rPr>
              <w:t>Jones Consultants’ Headquarters, 1234 Main St., Los Angeles, CA 91111</w:t>
            </w:r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30317539" w:rsidR="00044494" w:rsidRPr="002F290A" w:rsidRDefault="00457A20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7A20">
              <w:rPr>
                <w:rFonts w:ascii="Arial" w:hAnsi="Arial" w:cs="Arial"/>
                <w:color w:val="FF0000"/>
                <w:sz w:val="24"/>
                <w:szCs w:val="24"/>
              </w:rPr>
              <w:t>January 11, 2021</w:t>
            </w:r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2748DE51" w:rsidR="00044494" w:rsidRPr="002F290A" w:rsidRDefault="00457A20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7A20">
              <w:rPr>
                <w:rFonts w:ascii="Arial" w:hAnsi="Arial" w:cs="Arial"/>
                <w:color w:val="FF0000"/>
                <w:sz w:val="24"/>
                <w:szCs w:val="24"/>
              </w:rPr>
              <w:t>10:00 am</w:t>
            </w:r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6DAAB3A8" w:rsidR="00044494" w:rsidRPr="002F290A" w:rsidRDefault="00457A20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OPENING</w:t>
      </w:r>
    </w:p>
    <w:p w14:paraId="2CE5717B" w14:textId="4A20DFA6" w:rsidR="00044494" w:rsidRPr="00457A20" w:rsidRDefault="00457A20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Introduction by Kathleen Jones</w:t>
      </w:r>
      <w:r>
        <w:rPr>
          <w:rFonts w:ascii="Arial" w:hAnsi="Arial" w:cs="Arial"/>
          <w:color w:val="FF0000"/>
          <w:sz w:val="24"/>
          <w:szCs w:val="24"/>
        </w:rPr>
        <w:t xml:space="preserve"> (Chairperson)</w:t>
      </w:r>
    </w:p>
    <w:p w14:paraId="793F4A81" w14:textId="1353DB1C" w:rsidR="00044494" w:rsidRPr="00457A20" w:rsidRDefault="00457A20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Meeting goals: Review previous meeting minutes and outstanding business items. Discuss new business items.</w:t>
      </w:r>
    </w:p>
    <w:p w14:paraId="0C1A3A5E" w14:textId="4ADA065B" w:rsidR="00044494" w:rsidRPr="002F290A" w:rsidRDefault="00457A20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ATTENDANCE</w:t>
      </w:r>
    </w:p>
    <w:p w14:paraId="2FB114DE" w14:textId="137C8BFB" w:rsidR="00044494" w:rsidRPr="00457A20" w:rsidRDefault="00457A20" w:rsidP="00457A2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Take roll of all those present and note any absentees.</w:t>
      </w:r>
    </w:p>
    <w:p w14:paraId="3C1CC9BF" w14:textId="78E11A90" w:rsidR="00044494" w:rsidRPr="002F290A" w:rsidRDefault="00457A20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AGENDA APPROVAL</w:t>
      </w:r>
    </w:p>
    <w:p w14:paraId="6883BC3C" w14:textId="7490D5E6" w:rsidR="00044494" w:rsidRPr="00457A20" w:rsidRDefault="00457A20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Andrew Cruz (Secretary) to distribute current meeting agenda to all attendees.</w:t>
      </w:r>
    </w:p>
    <w:p w14:paraId="20D928F5" w14:textId="65E6EAC4" w:rsidR="00044494" w:rsidRPr="00457A20" w:rsidRDefault="00457A20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Any requests for additions to be made at this time.</w:t>
      </w:r>
    </w:p>
    <w:p w14:paraId="46050CB4" w14:textId="3A95420A" w:rsidR="00044494" w:rsidRPr="00457A20" w:rsidRDefault="00457A20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Attendees vote to approve final agenda.</w:t>
      </w:r>
    </w:p>
    <w:p w14:paraId="08D3C300" w14:textId="1296BD8E" w:rsidR="00044494" w:rsidRPr="002F290A" w:rsidRDefault="00457A20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DISTRIBUTE PREVIOUS MEETING MINUTES</w:t>
      </w:r>
    </w:p>
    <w:p w14:paraId="4AC53D17" w14:textId="684A9536" w:rsidR="00044494" w:rsidRPr="00457A20" w:rsidRDefault="00457A20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Andrew to distribute previous meeting minutes to all attendees. Kathleen leads vote to approve the minutes.</w:t>
      </w:r>
    </w:p>
    <w:p w14:paraId="1529229F" w14:textId="70331E5B" w:rsidR="00044494" w:rsidRPr="002F290A" w:rsidRDefault="00457A20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</w:t>
      </w:r>
    </w:p>
    <w:p w14:paraId="6CB43543" w14:textId="5C93CEFC" w:rsidR="00044494" w:rsidRPr="00457A20" w:rsidRDefault="00457A20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Jane Richardson (HR) updates on the current search for a new Office Manager.</w:t>
      </w:r>
    </w:p>
    <w:p w14:paraId="24C659CC" w14:textId="3D0D55C1" w:rsidR="00EF0F47" w:rsidRDefault="00457A20" w:rsidP="00EF0F47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457A20">
        <w:rPr>
          <w:rFonts w:ascii="Arial" w:hAnsi="Arial" w:cs="Arial"/>
          <w:color w:val="FF0000"/>
          <w:sz w:val="24"/>
          <w:szCs w:val="24"/>
        </w:rPr>
        <w:t>Matthew Johnson (Goal Planning) to remind all attendees of requirements for individual first quarter goal setting meetings.</w:t>
      </w:r>
    </w:p>
    <w:p w14:paraId="439FA142" w14:textId="4486D48A" w:rsidR="00D17E2C" w:rsidRPr="00457A20" w:rsidRDefault="00D17E2C" w:rsidP="00EF0F47">
      <w:pPr>
        <w:pStyle w:val="Heading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Kathleen will lead any necessary votes on decisions.</w:t>
      </w:r>
    </w:p>
    <w:p w14:paraId="60D021AB" w14:textId="37C826A3" w:rsidR="002F290A" w:rsidRPr="002F290A" w:rsidRDefault="00457A20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NEW BUSINESS</w:t>
      </w:r>
    </w:p>
    <w:p w14:paraId="2BA88C9E" w14:textId="73D3250F" w:rsidR="002F290A" w:rsidRPr="00D17E2C" w:rsidRDefault="00457A20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17E2C">
        <w:rPr>
          <w:rFonts w:ascii="Arial" w:hAnsi="Arial" w:cs="Arial"/>
          <w:color w:val="FF0000"/>
          <w:sz w:val="24"/>
          <w:szCs w:val="24"/>
        </w:rPr>
        <w:t>Caroline Vogel (</w:t>
      </w:r>
      <w:r w:rsidR="00D17E2C">
        <w:rPr>
          <w:rFonts w:ascii="Arial" w:hAnsi="Arial" w:cs="Arial"/>
          <w:color w:val="FF0000"/>
          <w:sz w:val="24"/>
          <w:szCs w:val="24"/>
        </w:rPr>
        <w:t xml:space="preserve">Direct </w:t>
      </w:r>
      <w:r w:rsidRPr="00D17E2C">
        <w:rPr>
          <w:rFonts w:ascii="Arial" w:hAnsi="Arial" w:cs="Arial"/>
          <w:color w:val="FF0000"/>
          <w:sz w:val="24"/>
          <w:szCs w:val="24"/>
        </w:rPr>
        <w:t>Consulting) will discuss the details of a new client relationship with Art Promotions, LLC.</w:t>
      </w:r>
    </w:p>
    <w:p w14:paraId="7579F93D" w14:textId="72BD1DDD" w:rsidR="00D17E2C" w:rsidRPr="00D17E2C" w:rsidRDefault="00D17E2C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17E2C">
        <w:rPr>
          <w:rFonts w:ascii="Arial" w:hAnsi="Arial" w:cs="Arial"/>
          <w:color w:val="FF0000"/>
          <w:sz w:val="24"/>
          <w:szCs w:val="24"/>
        </w:rPr>
        <w:t>Kathleen will lead any necessary votes on decisions.</w:t>
      </w:r>
    </w:p>
    <w:p w14:paraId="09F51C6D" w14:textId="63DE4AF9" w:rsidR="002F290A" w:rsidRPr="002F290A" w:rsidRDefault="00457A20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 ITEMS</w:t>
      </w:r>
    </w:p>
    <w:p w14:paraId="1B504928" w14:textId="1BEA88FC" w:rsidR="002F290A" w:rsidRPr="00D17E2C" w:rsidRDefault="00D17E2C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17E2C">
        <w:rPr>
          <w:rFonts w:ascii="Arial" w:hAnsi="Arial" w:cs="Arial"/>
          <w:color w:val="FF0000"/>
          <w:sz w:val="24"/>
          <w:szCs w:val="24"/>
        </w:rPr>
        <w:t>Kathleen will review the company 2021 Holiday Schedule.</w:t>
      </w:r>
    </w:p>
    <w:p w14:paraId="68E11A7D" w14:textId="17FD2CEF" w:rsidR="002F290A" w:rsidRPr="002F290A" w:rsidRDefault="00457A20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ADJOURNMENT</w:t>
      </w:r>
    </w:p>
    <w:p w14:paraId="1EC21364" w14:textId="1D39C6E8" w:rsidR="002F290A" w:rsidRPr="00D17E2C" w:rsidRDefault="00D17E2C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17E2C">
        <w:rPr>
          <w:rFonts w:ascii="Arial" w:hAnsi="Arial" w:cs="Arial"/>
          <w:color w:val="FF0000"/>
          <w:sz w:val="24"/>
          <w:szCs w:val="24"/>
        </w:rPr>
        <w:t>Andrew completes and signs the meeting minutes for Kathleen to approve.</w:t>
      </w:r>
    </w:p>
    <w:p w14:paraId="19FA1DA2" w14:textId="0334D4B1" w:rsidR="002F290A" w:rsidRPr="00D17E2C" w:rsidRDefault="00D17E2C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17E2C">
        <w:rPr>
          <w:rFonts w:ascii="Arial" w:hAnsi="Arial" w:cs="Arial"/>
          <w:color w:val="FF0000"/>
          <w:sz w:val="24"/>
          <w:szCs w:val="24"/>
        </w:rPr>
        <w:t>Kathleen calls the end to the meeting.</w:t>
      </w:r>
    </w:p>
    <w:sectPr w:rsidR="002F290A" w:rsidRPr="00D17E2C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497D" w14:textId="77777777" w:rsidR="004C0C34" w:rsidRDefault="004C0C34" w:rsidP="001E0F83">
      <w:pPr>
        <w:spacing w:after="0" w:line="240" w:lineRule="auto"/>
      </w:pPr>
      <w:r>
        <w:separator/>
      </w:r>
    </w:p>
  </w:endnote>
  <w:endnote w:type="continuationSeparator" w:id="0">
    <w:p w14:paraId="318AB8D6" w14:textId="77777777" w:rsidR="004C0C34" w:rsidRDefault="004C0C34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4C26" w14:textId="77777777" w:rsidR="004C0C34" w:rsidRDefault="004C0C34" w:rsidP="001E0F83">
      <w:pPr>
        <w:spacing w:after="0" w:line="240" w:lineRule="auto"/>
      </w:pPr>
      <w:r>
        <w:separator/>
      </w:r>
    </w:p>
  </w:footnote>
  <w:footnote w:type="continuationSeparator" w:id="0">
    <w:p w14:paraId="6EB4F6DF" w14:textId="77777777" w:rsidR="004C0C34" w:rsidRDefault="004C0C34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94770"/>
    <w:rsid w:val="002F290A"/>
    <w:rsid w:val="00457A20"/>
    <w:rsid w:val="00461B72"/>
    <w:rsid w:val="004C0C34"/>
    <w:rsid w:val="0050790E"/>
    <w:rsid w:val="00597E08"/>
    <w:rsid w:val="006265C8"/>
    <w:rsid w:val="006316A4"/>
    <w:rsid w:val="006B0EF7"/>
    <w:rsid w:val="007B0BC9"/>
    <w:rsid w:val="008777A3"/>
    <w:rsid w:val="009942DF"/>
    <w:rsid w:val="00B300D5"/>
    <w:rsid w:val="00B94635"/>
    <w:rsid w:val="00D17E2C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1244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Meeting Agenda</vt:lpstr>
    </vt:vector>
  </TitlesOfParts>
  <Manager/>
  <Company/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Meeting Agenda</dc:title>
  <dc:subject/>
  <dc:creator>eForms</dc:creator>
  <cp:keywords/>
  <dc:description/>
  <cp:lastModifiedBy>Casey Lewis</cp:lastModifiedBy>
  <cp:revision>5</cp:revision>
  <dcterms:created xsi:type="dcterms:W3CDTF">2021-01-14T21:58:00Z</dcterms:created>
  <dcterms:modified xsi:type="dcterms:W3CDTF">2021-02-07T00:39:00Z</dcterms:modified>
  <cp:category/>
</cp:coreProperties>
</file>