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5A862635" w:rsidR="00044494" w:rsidRDefault="008E79ED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79ED">
              <w:rPr>
                <w:rFonts w:ascii="Arial" w:hAnsi="Arial" w:cs="Arial"/>
                <w:b/>
                <w:bCs/>
                <w:color w:val="FF0000"/>
              </w:rPr>
              <w:t>SAMPLE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03F5D">
              <w:rPr>
                <w:rFonts w:ascii="Arial" w:hAnsi="Arial" w:cs="Arial"/>
                <w:b/>
                <w:bCs/>
                <w:color w:val="000000" w:themeColor="text1"/>
              </w:rPr>
              <w:t>KICK-OFF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</w:t>
            </w:r>
          </w:p>
          <w:p w14:paraId="24B98B7C" w14:textId="5E4A8821" w:rsidR="00273885" w:rsidRPr="00273885" w:rsidRDefault="00273885" w:rsidP="00273885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273885">
              <w:rPr>
                <w:b/>
                <w:bCs/>
                <w:color w:val="FF0000"/>
                <w:sz w:val="44"/>
                <w:szCs w:val="44"/>
              </w:rPr>
              <w:t>JONES CONSULTANTS, INC. &amp; ART PROMOTIONS, LLC.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7D6C8967" w:rsidR="00044494" w:rsidRPr="002F290A" w:rsidRDefault="00273885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85">
              <w:rPr>
                <w:rFonts w:ascii="Arial" w:hAnsi="Arial" w:cs="Arial"/>
                <w:color w:val="FF0000"/>
                <w:sz w:val="24"/>
                <w:szCs w:val="24"/>
              </w:rPr>
              <w:t>Jones Consultants’ Headquarters, 1234 Main St., Los Angeles, CA 91111</w:t>
            </w:r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66E2BAC7" w:rsidR="00044494" w:rsidRPr="002F290A" w:rsidRDefault="00273885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85">
              <w:rPr>
                <w:rFonts w:ascii="Arial" w:hAnsi="Arial" w:cs="Arial"/>
                <w:color w:val="FF0000"/>
                <w:sz w:val="24"/>
                <w:szCs w:val="24"/>
              </w:rPr>
              <w:t>February 8, 2021</w:t>
            </w:r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7CA162CD" w:rsidR="00044494" w:rsidRPr="002F290A" w:rsidRDefault="00273885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85">
              <w:rPr>
                <w:rFonts w:ascii="Arial" w:hAnsi="Arial" w:cs="Arial"/>
                <w:color w:val="FF0000"/>
                <w:sz w:val="24"/>
                <w:szCs w:val="24"/>
              </w:rPr>
              <w:t>2:00 pm</w:t>
            </w:r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775358DA" w:rsidR="00044494" w:rsidRPr="002F290A" w:rsidRDefault="00273885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OPENING</w:t>
      </w:r>
    </w:p>
    <w:p w14:paraId="2CE5717B" w14:textId="69457AEC" w:rsidR="00044494" w:rsidRPr="00273885" w:rsidRDefault="00273885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273885">
        <w:rPr>
          <w:rFonts w:ascii="Arial" w:hAnsi="Arial" w:cs="Arial"/>
          <w:color w:val="FF0000"/>
          <w:sz w:val="24"/>
          <w:szCs w:val="24"/>
        </w:rPr>
        <w:t>Introduction by Caroline Vogel (Project Manager)</w:t>
      </w:r>
    </w:p>
    <w:p w14:paraId="793F4A81" w14:textId="322E0627" w:rsidR="00044494" w:rsidRPr="00273885" w:rsidRDefault="00273885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273885">
        <w:rPr>
          <w:rFonts w:ascii="Arial" w:hAnsi="Arial" w:cs="Arial"/>
          <w:color w:val="FF0000"/>
          <w:sz w:val="24"/>
          <w:szCs w:val="24"/>
        </w:rPr>
        <w:t>Meeting goals: Review space planning project for Art Promotions, LLC.; ensure all involved have a thorough understanding of the project, its schedule, and issues that may arise during execution.</w:t>
      </w:r>
    </w:p>
    <w:p w14:paraId="0C1A3A5E" w14:textId="648536D9" w:rsidR="00044494" w:rsidRPr="002F290A" w:rsidRDefault="00273885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ATTENDANCE</w:t>
      </w:r>
    </w:p>
    <w:p w14:paraId="2FB114DE" w14:textId="5DA9074D" w:rsidR="00044494" w:rsidRPr="00273885" w:rsidRDefault="00273885" w:rsidP="0027388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273885">
        <w:rPr>
          <w:rFonts w:ascii="Arial" w:hAnsi="Arial" w:cs="Arial"/>
          <w:color w:val="FF0000"/>
          <w:sz w:val="24"/>
          <w:szCs w:val="24"/>
        </w:rPr>
        <w:t>Andrew Cruz (Secretary) takes roll and records all attendees and absentees.</w:t>
      </w:r>
    </w:p>
    <w:p w14:paraId="3C1CC9BF" w14:textId="25262721" w:rsidR="00044494" w:rsidRPr="002F290A" w:rsidRDefault="00273885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AGENDA APPROVAL</w:t>
      </w:r>
    </w:p>
    <w:p w14:paraId="6883BC3C" w14:textId="65F992D7" w:rsidR="00044494" w:rsidRPr="00273885" w:rsidRDefault="00273885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273885">
        <w:rPr>
          <w:rFonts w:ascii="Arial" w:hAnsi="Arial" w:cs="Arial"/>
          <w:color w:val="FF0000"/>
          <w:sz w:val="24"/>
          <w:szCs w:val="24"/>
        </w:rPr>
        <w:t>Andrew distributes the meeting agenda for all to review.</w:t>
      </w:r>
    </w:p>
    <w:p w14:paraId="20D928F5" w14:textId="4E16B287" w:rsidR="00044494" w:rsidRPr="00273885" w:rsidRDefault="00273885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273885">
        <w:rPr>
          <w:rFonts w:ascii="Arial" w:hAnsi="Arial" w:cs="Arial"/>
          <w:color w:val="FF0000"/>
          <w:sz w:val="24"/>
          <w:szCs w:val="24"/>
        </w:rPr>
        <w:t>Attendees can request additions.</w:t>
      </w:r>
    </w:p>
    <w:p w14:paraId="46050CB4" w14:textId="0A62E8DA" w:rsidR="00044494" w:rsidRPr="00273885" w:rsidRDefault="00273885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273885">
        <w:rPr>
          <w:rFonts w:ascii="Arial" w:hAnsi="Arial" w:cs="Arial"/>
          <w:color w:val="FF0000"/>
          <w:sz w:val="24"/>
          <w:szCs w:val="24"/>
        </w:rPr>
        <w:t>Caroline leads the group in a vote to approve the final agenda.</w:t>
      </w:r>
    </w:p>
    <w:p w14:paraId="08D3C300" w14:textId="686CD4B5" w:rsidR="00044494" w:rsidRPr="00803F5D" w:rsidRDefault="00273885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CLIENT INTRODUCTION</w:t>
      </w:r>
    </w:p>
    <w:p w14:paraId="4AC53D17" w14:textId="5E5C7D41" w:rsidR="00044494" w:rsidRPr="00273885" w:rsidRDefault="00273885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273885">
        <w:rPr>
          <w:rFonts w:ascii="Arial" w:hAnsi="Arial" w:cs="Arial"/>
          <w:color w:val="FF0000"/>
          <w:sz w:val="24"/>
          <w:szCs w:val="24"/>
        </w:rPr>
        <w:t>Tyra Hudson (CEO)</w:t>
      </w:r>
    </w:p>
    <w:p w14:paraId="1D3E0E51" w14:textId="795E40BA" w:rsidR="00273885" w:rsidRDefault="00273885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273885">
        <w:rPr>
          <w:rFonts w:ascii="Arial" w:hAnsi="Arial" w:cs="Arial"/>
          <w:color w:val="FF0000"/>
          <w:sz w:val="24"/>
          <w:szCs w:val="24"/>
        </w:rPr>
        <w:t xml:space="preserve">Kate </w:t>
      </w:r>
      <w:proofErr w:type="spellStart"/>
      <w:r w:rsidRPr="00273885">
        <w:rPr>
          <w:rFonts w:ascii="Arial" w:hAnsi="Arial" w:cs="Arial"/>
          <w:color w:val="FF0000"/>
          <w:sz w:val="24"/>
          <w:szCs w:val="24"/>
        </w:rPr>
        <w:t>Bansagi</w:t>
      </w:r>
      <w:proofErr w:type="spellEnd"/>
      <w:r w:rsidRPr="00273885">
        <w:rPr>
          <w:rFonts w:ascii="Arial" w:hAnsi="Arial" w:cs="Arial"/>
          <w:color w:val="FF0000"/>
          <w:sz w:val="24"/>
          <w:szCs w:val="24"/>
        </w:rPr>
        <w:t xml:space="preserve"> (Director of Business Development)</w:t>
      </w:r>
    </w:p>
    <w:p w14:paraId="2FE60F4A" w14:textId="44C80DEE" w:rsidR="00273885" w:rsidRPr="00273885" w:rsidRDefault="00743F38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Dora Cyrus (Facilities Manager)</w:t>
      </w:r>
    </w:p>
    <w:p w14:paraId="1529229F" w14:textId="16A8840F" w:rsidR="00044494" w:rsidRPr="00803F5D" w:rsidRDefault="00273885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TEAM INRODUCTIONS</w:t>
      </w:r>
    </w:p>
    <w:p w14:paraId="6CB43543" w14:textId="4EF345A9" w:rsidR="00044494" w:rsidRPr="00743F38" w:rsidRDefault="00743F38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Caroline Vogel (Project Manager)</w:t>
      </w:r>
    </w:p>
    <w:p w14:paraId="65C43FA8" w14:textId="31329FBC" w:rsidR="00743F38" w:rsidRPr="00743F38" w:rsidRDefault="00743F38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Amanda Sanders (Designer)</w:t>
      </w:r>
    </w:p>
    <w:p w14:paraId="7E26B2A7" w14:textId="172A1EDD" w:rsidR="00743F38" w:rsidRPr="00743F38" w:rsidRDefault="00743F38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 xml:space="preserve">Eva </w:t>
      </w:r>
      <w:proofErr w:type="spellStart"/>
      <w:r w:rsidRPr="00743F38">
        <w:rPr>
          <w:rFonts w:ascii="Arial" w:hAnsi="Arial" w:cs="Arial"/>
          <w:color w:val="FF0000"/>
          <w:sz w:val="24"/>
          <w:szCs w:val="24"/>
        </w:rPr>
        <w:t>Montell</w:t>
      </w:r>
      <w:proofErr w:type="spellEnd"/>
      <w:r w:rsidRPr="00743F38">
        <w:rPr>
          <w:rFonts w:ascii="Arial" w:hAnsi="Arial" w:cs="Arial"/>
          <w:color w:val="FF0000"/>
          <w:sz w:val="24"/>
          <w:szCs w:val="24"/>
        </w:rPr>
        <w:t xml:space="preserve"> (Project Coordinator)</w:t>
      </w:r>
    </w:p>
    <w:p w14:paraId="45EEBFEE" w14:textId="14DBF355" w:rsidR="00743F38" w:rsidRPr="00743F38" w:rsidRDefault="00743F38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lastRenderedPageBreak/>
        <w:t xml:space="preserve">Trevor </w:t>
      </w:r>
      <w:proofErr w:type="spellStart"/>
      <w:r w:rsidRPr="00743F38">
        <w:rPr>
          <w:rFonts w:ascii="Arial" w:hAnsi="Arial" w:cs="Arial"/>
          <w:color w:val="FF0000"/>
          <w:sz w:val="24"/>
          <w:szCs w:val="24"/>
        </w:rPr>
        <w:t>Marcille</w:t>
      </w:r>
      <w:proofErr w:type="spellEnd"/>
      <w:r w:rsidRPr="00743F38">
        <w:rPr>
          <w:rFonts w:ascii="Arial" w:hAnsi="Arial" w:cs="Arial"/>
          <w:color w:val="FF0000"/>
          <w:sz w:val="24"/>
          <w:szCs w:val="24"/>
        </w:rPr>
        <w:t xml:space="preserve"> (Legal)</w:t>
      </w:r>
    </w:p>
    <w:p w14:paraId="60D021AB" w14:textId="29E04C49" w:rsidR="002F290A" w:rsidRPr="00803F5D" w:rsidRDefault="00273885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PROJECT SUMMARY</w:t>
      </w:r>
    </w:p>
    <w:p w14:paraId="2BA88C9E" w14:textId="5F99D910" w:rsidR="002F290A" w:rsidRPr="00743F38" w:rsidRDefault="00743F38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Caroline summarize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743F38">
        <w:rPr>
          <w:rFonts w:ascii="Arial" w:hAnsi="Arial" w:cs="Arial"/>
          <w:color w:val="FF0000"/>
          <w:sz w:val="24"/>
          <w:szCs w:val="24"/>
        </w:rPr>
        <w:t xml:space="preserve"> the space planning project with input from Kate.</w:t>
      </w:r>
    </w:p>
    <w:p w14:paraId="6D1388C9" w14:textId="6935911F" w:rsidR="00803F5D" w:rsidRPr="00803F5D" w:rsidRDefault="00273885" w:rsidP="00803F5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PROJECT SCHEDULE</w:t>
      </w:r>
    </w:p>
    <w:p w14:paraId="217375C4" w14:textId="026D738B" w:rsidR="00803F5D" w:rsidRPr="00743F38" w:rsidRDefault="00743F38" w:rsidP="00803F5D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Eva review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743F38">
        <w:rPr>
          <w:rFonts w:ascii="Arial" w:hAnsi="Arial" w:cs="Arial"/>
          <w:color w:val="FF0000"/>
          <w:sz w:val="24"/>
          <w:szCs w:val="24"/>
        </w:rPr>
        <w:t xml:space="preserve"> the overall schedule for the project, from planning to implementation.</w:t>
      </w:r>
    </w:p>
    <w:p w14:paraId="5D0FD856" w14:textId="66BEC2C9" w:rsidR="00803F5D" w:rsidRPr="00803F5D" w:rsidRDefault="00273885" w:rsidP="00803F5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PROJECT REPORTING</w:t>
      </w:r>
    </w:p>
    <w:p w14:paraId="43EB44BE" w14:textId="14000B85" w:rsidR="00803F5D" w:rsidRPr="00743F38" w:rsidRDefault="00743F38" w:rsidP="00803F5D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The group will discuss their needs and expectations for reporting updates between the two parties.</w:t>
      </w:r>
    </w:p>
    <w:p w14:paraId="55D873A7" w14:textId="43C99629" w:rsidR="00803F5D" w:rsidRPr="00743F38" w:rsidRDefault="00743F38" w:rsidP="00803F5D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Caroline leads the group in a vote on the final reporting structure.</w:t>
      </w:r>
    </w:p>
    <w:p w14:paraId="0D12E949" w14:textId="66E01B11" w:rsidR="00803F5D" w:rsidRPr="00803F5D" w:rsidRDefault="00273885" w:rsidP="00803F5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LEGAL</w:t>
      </w:r>
    </w:p>
    <w:p w14:paraId="7BD0C21C" w14:textId="2D2F3A02" w:rsidR="00803F5D" w:rsidRPr="00743F38" w:rsidRDefault="00743F38" w:rsidP="00803F5D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Trevor review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743F38">
        <w:rPr>
          <w:rFonts w:ascii="Arial" w:hAnsi="Arial" w:cs="Arial"/>
          <w:color w:val="FF0000"/>
          <w:sz w:val="24"/>
          <w:szCs w:val="24"/>
        </w:rPr>
        <w:t xml:space="preserve"> the city and building codes that apply to Art Promotions, LLC’s new headquarters and how those codes affect the proposed schedule.</w:t>
      </w:r>
    </w:p>
    <w:p w14:paraId="09F51C6D" w14:textId="6B896B46" w:rsidR="002F290A" w:rsidRPr="00803F5D" w:rsidRDefault="00273885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OTHER ITEMS</w:t>
      </w:r>
    </w:p>
    <w:p w14:paraId="1B504928" w14:textId="40D95416" w:rsidR="002F290A" w:rsidRPr="00743F38" w:rsidRDefault="00743F38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If there are any topics that have not been addressed, any attendee can mention them here.</w:t>
      </w:r>
    </w:p>
    <w:p w14:paraId="6C7BB8E4" w14:textId="24552437" w:rsidR="00743F38" w:rsidRPr="00743F38" w:rsidRDefault="00743F38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Caroline offers an open Q&amp;A to address any outstanding questions.</w:t>
      </w:r>
    </w:p>
    <w:p w14:paraId="68E11A7D" w14:textId="6860C58A" w:rsidR="002F290A" w:rsidRPr="002F290A" w:rsidRDefault="00273885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ADJOURNMENT</w:t>
      </w:r>
    </w:p>
    <w:p w14:paraId="1EC21364" w14:textId="225218FE" w:rsidR="002F290A" w:rsidRPr="00743F38" w:rsidRDefault="00743F38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Andrew completes the meeting minutes and Caroline signs them for approval.</w:t>
      </w:r>
    </w:p>
    <w:p w14:paraId="19FA1DA2" w14:textId="480AD195" w:rsidR="002F290A" w:rsidRPr="00743F38" w:rsidRDefault="00743F38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743F38">
        <w:rPr>
          <w:rFonts w:ascii="Arial" w:hAnsi="Arial" w:cs="Arial"/>
          <w:color w:val="FF0000"/>
          <w:sz w:val="24"/>
          <w:szCs w:val="24"/>
        </w:rPr>
        <w:t>Caroline calls an end to the meeting.</w:t>
      </w:r>
    </w:p>
    <w:sectPr w:rsidR="002F290A" w:rsidRPr="00743F38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180A" w14:textId="77777777" w:rsidR="00321636" w:rsidRDefault="00321636" w:rsidP="001E0F83">
      <w:pPr>
        <w:spacing w:after="0" w:line="240" w:lineRule="auto"/>
      </w:pPr>
      <w:r>
        <w:separator/>
      </w:r>
    </w:p>
  </w:endnote>
  <w:endnote w:type="continuationSeparator" w:id="0">
    <w:p w14:paraId="559E97B8" w14:textId="77777777" w:rsidR="00321636" w:rsidRDefault="00321636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A00EF" w14:textId="77777777" w:rsidR="00321636" w:rsidRDefault="00321636" w:rsidP="001E0F83">
      <w:pPr>
        <w:spacing w:after="0" w:line="240" w:lineRule="auto"/>
      </w:pPr>
      <w:r>
        <w:separator/>
      </w:r>
    </w:p>
  </w:footnote>
  <w:footnote w:type="continuationSeparator" w:id="0">
    <w:p w14:paraId="3E01BEB0" w14:textId="77777777" w:rsidR="00321636" w:rsidRDefault="00321636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1E0F83"/>
    <w:rsid w:val="00202DB0"/>
    <w:rsid w:val="00273885"/>
    <w:rsid w:val="002A26EB"/>
    <w:rsid w:val="002F290A"/>
    <w:rsid w:val="00321636"/>
    <w:rsid w:val="00324645"/>
    <w:rsid w:val="00461B72"/>
    <w:rsid w:val="0050790E"/>
    <w:rsid w:val="00597E08"/>
    <w:rsid w:val="005B15E7"/>
    <w:rsid w:val="006B0EF7"/>
    <w:rsid w:val="00743F38"/>
    <w:rsid w:val="00761430"/>
    <w:rsid w:val="007B0BC9"/>
    <w:rsid w:val="00803F5D"/>
    <w:rsid w:val="008E79ED"/>
    <w:rsid w:val="009942DF"/>
    <w:rsid w:val="00B300D5"/>
    <w:rsid w:val="00B53D81"/>
    <w:rsid w:val="00EF0F47"/>
    <w:rsid w:val="00F24D15"/>
    <w:rsid w:val="00F742DD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298</Words>
  <Characters>1610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Kick-Off Meeting Agenda</vt:lpstr>
    </vt:vector>
  </TitlesOfParts>
  <Manager/>
  <Company/>
  <LinksUpToDate>false</LinksUpToDate>
  <CharactersWithSpaces>1866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Kick-Off Meeting Agenda</dc:title>
  <dc:subject/>
  <dc:creator>eForms</dc:creator>
  <cp:keywords/>
  <dc:description/>
  <cp:lastModifiedBy>Casey Lewis</cp:lastModifiedBy>
  <cp:revision>6</cp:revision>
  <dcterms:created xsi:type="dcterms:W3CDTF">2021-01-28T21:29:00Z</dcterms:created>
  <dcterms:modified xsi:type="dcterms:W3CDTF">2021-02-07T03:54:00Z</dcterms:modified>
  <cp:category/>
</cp:coreProperties>
</file>