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0E5A43DA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F32351" w:rsidRPr="00F32351">
        <w:rPr>
          <w:rFonts w:ascii="Arial" w:hAnsi="Arial" w:cs="Arial"/>
          <w:b/>
          <w:bCs/>
          <w:color w:val="FF0000"/>
          <w:sz w:val="32"/>
          <w:szCs w:val="32"/>
        </w:rPr>
        <w:t xml:space="preserve">SAMPLE </w:t>
      </w:r>
      <w:r w:rsidR="00E543FA">
        <w:rPr>
          <w:rFonts w:ascii="Arial" w:hAnsi="Arial" w:cs="Arial"/>
          <w:b/>
          <w:bCs/>
          <w:sz w:val="32"/>
          <w:szCs w:val="32"/>
        </w:rPr>
        <w:t>PROJECT MANAGEMENT</w:t>
      </w:r>
      <w:r w:rsidR="008D1DF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3C28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1406C3EF" w14:textId="02584656" w:rsidR="00ED5A47" w:rsidRPr="00F32351" w:rsidRDefault="00F32351" w:rsidP="00E75EA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32351">
        <w:rPr>
          <w:rFonts w:ascii="Arial" w:hAnsi="Arial" w:cs="Arial"/>
          <w:b/>
          <w:bCs/>
          <w:color w:val="FF0000"/>
          <w:sz w:val="32"/>
          <w:szCs w:val="32"/>
        </w:rPr>
        <w:t>WXYZ SOFTWARE ENGINEERING COMPANY</w:t>
      </w: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F32351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382C7E63" w14:textId="0E91A4A1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Manager</w:t>
      </w:r>
      <w:r w:rsidRPr="00096F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>Allen Smith</w:t>
      </w:r>
    </w:p>
    <w:p w14:paraId="1DF967A5" w14:textId="5A8BAA2C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color w:val="FF0000"/>
          <w:sz w:val="22"/>
          <w:szCs w:val="22"/>
        </w:rPr>
        <w:t>Steven</w:t>
      </w:r>
      <w:r>
        <w:rPr>
          <w:rFonts w:ascii="Arial" w:hAnsi="Arial" w:cs="Arial"/>
          <w:color w:val="FF0000"/>
          <w:sz w:val="22"/>
          <w:szCs w:val="22"/>
        </w:rPr>
        <w:t xml:space="preserve"> Page</w:t>
      </w:r>
    </w:p>
    <w:p w14:paraId="0409E9F4" w14:textId="77777777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</w:p>
    <w:p w14:paraId="0B60F449" w14:textId="77777777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color w:val="FF0000"/>
          <w:sz w:val="22"/>
          <w:szCs w:val="22"/>
        </w:rPr>
        <w:t>January 6</w:t>
      </w:r>
      <w:r w:rsidRPr="00096F0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FF0000"/>
          <w:sz w:val="22"/>
          <w:szCs w:val="22"/>
        </w:rPr>
        <w:t>, 2020</w:t>
      </w:r>
    </w:p>
    <w:p w14:paraId="2188424E" w14:textId="77777777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Time: </w:t>
      </w:r>
      <w:r w:rsidRPr="00096F0D">
        <w:rPr>
          <w:rFonts w:ascii="Arial" w:hAnsi="Arial" w:cs="Arial"/>
          <w:color w:val="FF0000"/>
          <w:sz w:val="22"/>
          <w:szCs w:val="22"/>
        </w:rPr>
        <w:t>11:00 AM</w:t>
      </w:r>
      <w:r>
        <w:rPr>
          <w:rFonts w:ascii="Arial" w:hAnsi="Arial" w:cs="Arial"/>
          <w:color w:val="FF0000"/>
          <w:sz w:val="22"/>
          <w:szCs w:val="22"/>
        </w:rPr>
        <w:t xml:space="preserve"> EST</w:t>
      </w:r>
    </w:p>
    <w:p w14:paraId="03645D24" w14:textId="77777777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</w:p>
    <w:p w14:paraId="3C55E766" w14:textId="117E0A1E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color w:val="FF0000"/>
          <w:sz w:val="22"/>
          <w:szCs w:val="22"/>
        </w:rPr>
        <w:t>Northwest Building</w:t>
      </w:r>
      <w:r>
        <w:rPr>
          <w:rFonts w:ascii="Arial" w:hAnsi="Arial" w:cs="Arial"/>
          <w:color w:val="FF0000"/>
          <w:sz w:val="22"/>
          <w:szCs w:val="22"/>
        </w:rPr>
        <w:t xml:space="preserve">, Conference Room </w:t>
      </w:r>
      <w:r>
        <w:rPr>
          <w:rFonts w:ascii="Arial" w:hAnsi="Arial" w:cs="Arial"/>
          <w:color w:val="FF0000"/>
          <w:sz w:val="22"/>
          <w:szCs w:val="22"/>
        </w:rPr>
        <w:t>B</w:t>
      </w:r>
    </w:p>
    <w:p w14:paraId="469B0C2C" w14:textId="77777777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Street Address: </w:t>
      </w:r>
      <w:r>
        <w:rPr>
          <w:rFonts w:ascii="Arial" w:hAnsi="Arial" w:cs="Arial"/>
          <w:color w:val="FF0000"/>
          <w:sz w:val="22"/>
          <w:szCs w:val="22"/>
        </w:rPr>
        <w:t>9</w:t>
      </w:r>
      <w:r w:rsidRPr="00096F0D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color w:val="FF0000"/>
          <w:sz w:val="22"/>
          <w:szCs w:val="22"/>
        </w:rPr>
        <w:t>0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S.</w:t>
      </w:r>
      <w:r w:rsidRPr="00096F0D">
        <w:rPr>
          <w:rFonts w:ascii="Arial" w:hAnsi="Arial" w:cs="Arial"/>
          <w:color w:val="FF0000"/>
          <w:sz w:val="22"/>
          <w:szCs w:val="22"/>
        </w:rPr>
        <w:t>W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096F0D">
        <w:rPr>
          <w:rFonts w:ascii="Arial" w:hAnsi="Arial" w:cs="Arial"/>
          <w:color w:val="FF0000"/>
          <w:sz w:val="22"/>
          <w:szCs w:val="22"/>
        </w:rPr>
        <w:t xml:space="preserve"> Main Street</w:t>
      </w:r>
    </w:p>
    <w:p w14:paraId="452EBED6" w14:textId="5A852652" w:rsidR="00F32351" w:rsidRPr="00096F0D" w:rsidRDefault="00F32351" w:rsidP="00F32351">
      <w:pPr>
        <w:rPr>
          <w:rFonts w:ascii="Arial" w:hAnsi="Arial" w:cs="Arial"/>
          <w:sz w:val="22"/>
          <w:szCs w:val="22"/>
        </w:rPr>
      </w:pPr>
      <w:r w:rsidRPr="00096F0D"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color w:val="FF0000"/>
          <w:sz w:val="22"/>
          <w:szCs w:val="22"/>
        </w:rPr>
        <w:t>Jacksonville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96F0D">
        <w:rPr>
          <w:rFonts w:ascii="Arial" w:hAnsi="Arial" w:cs="Arial"/>
          <w:sz w:val="22"/>
          <w:szCs w:val="22"/>
        </w:rPr>
        <w:t xml:space="preserve">State: </w:t>
      </w:r>
      <w:r w:rsidRPr="00096F0D">
        <w:rPr>
          <w:rFonts w:ascii="Arial" w:hAnsi="Arial" w:cs="Arial"/>
          <w:color w:val="FF0000"/>
          <w:sz w:val="22"/>
          <w:szCs w:val="22"/>
        </w:rPr>
        <w:t>Florida</w:t>
      </w:r>
      <w:r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Pr="00096F0D"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color w:val="FF0000"/>
          <w:sz w:val="22"/>
          <w:szCs w:val="22"/>
        </w:rPr>
        <w:t>000</w:t>
      </w:r>
      <w:r>
        <w:rPr>
          <w:rFonts w:ascii="Arial" w:hAnsi="Arial" w:cs="Arial"/>
          <w:color w:val="FF0000"/>
          <w:sz w:val="22"/>
          <w:szCs w:val="22"/>
        </w:rPr>
        <w:t>01</w:t>
      </w:r>
      <w:r>
        <w:rPr>
          <w:rFonts w:ascii="Arial" w:hAnsi="Arial" w:cs="Arial"/>
          <w:color w:val="FF0000"/>
          <w:sz w:val="22"/>
          <w:szCs w:val="22"/>
        </w:rPr>
        <w:t>-2211</w:t>
      </w:r>
    </w:p>
    <w:p w14:paraId="2D5C0331" w14:textId="77777777" w:rsidR="00F32351" w:rsidRDefault="00F32351" w:rsidP="00F32351">
      <w:pPr>
        <w:rPr>
          <w:rFonts w:ascii="Arial" w:hAnsi="Arial" w:cs="Arial"/>
          <w:sz w:val="22"/>
          <w:szCs w:val="22"/>
        </w:rPr>
      </w:pPr>
    </w:p>
    <w:p w14:paraId="3DF33469" w14:textId="04FCA314" w:rsidR="00F32351" w:rsidRDefault="00F32351" w:rsidP="00F32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URL or Dial-In Number: </w:t>
      </w:r>
      <w:r>
        <w:rPr>
          <w:rFonts w:ascii="Arial" w:hAnsi="Arial" w:cs="Arial"/>
          <w:color w:val="FF0000"/>
          <w:sz w:val="22"/>
          <w:szCs w:val="22"/>
        </w:rPr>
        <w:t>1-888-555-3838 (only available for out-of-state staffers).</w:t>
      </w:r>
    </w:p>
    <w:p w14:paraId="5F0972F5" w14:textId="77777777" w:rsidR="00F32351" w:rsidRDefault="00F32351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F32351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F32351">
        <w:rPr>
          <w:rFonts w:ascii="Arial" w:hAnsi="Arial" w:cs="Arial"/>
          <w:b/>
          <w:bCs/>
          <w:sz w:val="22"/>
          <w:szCs w:val="22"/>
        </w:rPr>
        <w:t>ROLL CALL</w:t>
      </w:r>
      <w:r w:rsidRPr="00F32351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38FF6AD8" w14:textId="7F7B637F" w:rsidR="00F32351" w:rsidRPr="009506FB" w:rsidRDefault="00F32351" w:rsidP="00F3235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Roll call initiated 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</w:t>
      </w:r>
      <w:r>
        <w:rPr>
          <w:rFonts w:ascii="Arial" w:hAnsi="Arial" w:cs="Arial"/>
          <w:b/>
          <w:bCs/>
          <w:color w:val="FF0000"/>
          <w:sz w:val="22"/>
          <w:szCs w:val="22"/>
        </w:rPr>
        <w:t>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11:05 AM</w:t>
      </w:r>
    </w:p>
    <w:p w14:paraId="39B2B969" w14:textId="77777777" w:rsidR="00F32351" w:rsidRPr="00B42993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187FBBED" w14:textId="77777777" w:rsidR="00F32351" w:rsidRPr="00B42993" w:rsidRDefault="00F32351" w:rsidP="00F32351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in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attendance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77593136" w14:textId="77777777" w:rsidR="00F32351" w:rsidRPr="00B42993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33C1D4B6" w14:textId="1A29F063" w:rsidR="00F32351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Allen Smith (Project Manager)</w:t>
      </w:r>
    </w:p>
    <w:p w14:paraId="2E0A19C4" w14:textId="30D158E1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Manuel Gonzalez</w:t>
      </w:r>
      <w:r>
        <w:rPr>
          <w:rFonts w:ascii="Arial" w:hAnsi="Arial" w:cs="Arial"/>
          <w:color w:val="FF0000"/>
          <w:sz w:val="22"/>
          <w:szCs w:val="22"/>
        </w:rPr>
        <w:t xml:space="preserve"> (CFO)</w:t>
      </w:r>
    </w:p>
    <w:p w14:paraId="548B5143" w14:textId="02A09C62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John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Roberts</w:t>
      </w:r>
      <w:r>
        <w:rPr>
          <w:rFonts w:ascii="Arial" w:hAnsi="Arial" w:cs="Arial"/>
          <w:color w:val="FF0000"/>
          <w:sz w:val="22"/>
          <w:szCs w:val="22"/>
        </w:rPr>
        <w:t xml:space="preserve"> (COO)</w:t>
      </w:r>
    </w:p>
    <w:p w14:paraId="7FB9681A" w14:textId="1763060D" w:rsidR="00F32351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Steven</w:t>
      </w:r>
      <w:r>
        <w:rPr>
          <w:rFonts w:ascii="Arial" w:hAnsi="Arial" w:cs="Arial"/>
          <w:color w:val="FF0000"/>
          <w:sz w:val="22"/>
          <w:szCs w:val="22"/>
        </w:rPr>
        <w:t xml:space="preserve"> Page (Secretary)</w:t>
      </w:r>
    </w:p>
    <w:p w14:paraId="06DBBBD0" w14:textId="3DD657F6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Rebecca </w:t>
      </w:r>
      <w:r>
        <w:rPr>
          <w:rFonts w:ascii="Arial" w:hAnsi="Arial" w:cs="Arial"/>
          <w:color w:val="FF0000"/>
          <w:sz w:val="22"/>
          <w:szCs w:val="22"/>
        </w:rPr>
        <w:t>Mann</w:t>
      </w:r>
    </w:p>
    <w:p w14:paraId="36C0D289" w14:textId="4A29E654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Doug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H</w:t>
      </w:r>
      <w:r w:rsidRPr="00B42993">
        <w:rPr>
          <w:rFonts w:ascii="Arial" w:hAnsi="Arial" w:cs="Arial"/>
          <w:color w:val="FF0000"/>
          <w:sz w:val="22"/>
          <w:szCs w:val="22"/>
        </w:rPr>
        <w:t>. Richardson</w:t>
      </w:r>
    </w:p>
    <w:p w14:paraId="1E599F8C" w14:textId="0FD2338C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Fred </w:t>
      </w:r>
      <w:r>
        <w:rPr>
          <w:rFonts w:ascii="Arial" w:hAnsi="Arial" w:cs="Arial"/>
          <w:color w:val="FF0000"/>
          <w:sz w:val="22"/>
          <w:szCs w:val="22"/>
        </w:rPr>
        <w:t>Grant</w:t>
      </w:r>
    </w:p>
    <w:p w14:paraId="6F4A862A" w14:textId="21558499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Jeffrey </w:t>
      </w:r>
      <w:r>
        <w:rPr>
          <w:rFonts w:ascii="Arial" w:hAnsi="Arial" w:cs="Arial"/>
          <w:color w:val="FF0000"/>
          <w:sz w:val="22"/>
          <w:szCs w:val="22"/>
        </w:rPr>
        <w:t>Quill</w:t>
      </w:r>
    </w:p>
    <w:p w14:paraId="1909DDF7" w14:textId="67301774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Stephanie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Restrepo</w:t>
      </w:r>
    </w:p>
    <w:p w14:paraId="2A950501" w14:textId="6D3C6EA2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Carlos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Alv</w:t>
      </w:r>
      <w:r>
        <w:rPr>
          <w:rFonts w:ascii="Arial" w:hAnsi="Arial" w:cs="Arial"/>
          <w:color w:val="FF0000"/>
          <w:sz w:val="22"/>
          <w:szCs w:val="22"/>
        </w:rPr>
        <w:t xml:space="preserve">arez </w:t>
      </w:r>
      <w:r w:rsidR="00D50B55">
        <w:rPr>
          <w:rFonts w:ascii="Arial" w:hAnsi="Arial" w:cs="Arial"/>
          <w:color w:val="FF0000"/>
          <w:sz w:val="22"/>
          <w:szCs w:val="22"/>
        </w:rPr>
        <w:t>(rep. OP Financial)</w:t>
      </w:r>
    </w:p>
    <w:p w14:paraId="31EDBAA6" w14:textId="7C334E45" w:rsidR="00F32351" w:rsidRPr="00B42993" w:rsidRDefault="00F32351" w:rsidP="00F32351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>Chad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Yankee</w:t>
      </w:r>
      <w:r w:rsidR="00D50B55">
        <w:rPr>
          <w:rFonts w:ascii="Arial" w:hAnsi="Arial" w:cs="Arial"/>
          <w:color w:val="FF0000"/>
          <w:sz w:val="22"/>
          <w:szCs w:val="22"/>
        </w:rPr>
        <w:t xml:space="preserve"> (rep. Nice Banking Solutions)</w:t>
      </w:r>
    </w:p>
    <w:p w14:paraId="081E507E" w14:textId="77777777" w:rsidR="00F32351" w:rsidRPr="00B42993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0E02B19E" w14:textId="77777777" w:rsidR="00F32351" w:rsidRPr="00B42993" w:rsidRDefault="00F32351" w:rsidP="00F32351">
      <w:p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The following persons were </w:t>
      </w:r>
      <w:r w:rsidRPr="00B42993">
        <w:rPr>
          <w:rFonts w:ascii="Arial" w:hAnsi="Arial" w:cs="Arial"/>
          <w:b/>
          <w:bCs/>
          <w:color w:val="FF0000"/>
          <w:sz w:val="22"/>
          <w:szCs w:val="22"/>
        </w:rPr>
        <w:t>absent</w:t>
      </w:r>
      <w:r w:rsidRPr="00B42993">
        <w:rPr>
          <w:rFonts w:ascii="Arial" w:hAnsi="Arial" w:cs="Arial"/>
          <w:color w:val="FF0000"/>
          <w:sz w:val="22"/>
          <w:szCs w:val="22"/>
        </w:rPr>
        <w:t>:</w:t>
      </w:r>
    </w:p>
    <w:p w14:paraId="1864A496" w14:textId="77777777" w:rsidR="00F32351" w:rsidRPr="00B42993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680ACC15" w14:textId="1B6CEB08" w:rsidR="00F32351" w:rsidRPr="00B42993" w:rsidRDefault="00F32351" w:rsidP="00F3235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B42993">
        <w:rPr>
          <w:rFonts w:ascii="Arial" w:hAnsi="Arial" w:cs="Arial"/>
          <w:color w:val="FF0000"/>
          <w:sz w:val="22"/>
          <w:szCs w:val="22"/>
        </w:rPr>
        <w:t xml:space="preserve">Dan </w:t>
      </w:r>
      <w:r>
        <w:rPr>
          <w:rFonts w:ascii="Arial" w:hAnsi="Arial" w:cs="Arial"/>
          <w:color w:val="FF0000"/>
          <w:sz w:val="22"/>
          <w:szCs w:val="22"/>
        </w:rPr>
        <w:t>Smith</w:t>
      </w:r>
    </w:p>
    <w:p w14:paraId="01442750" w14:textId="12B1D1E9" w:rsidR="00F32351" w:rsidRDefault="00F32351" w:rsidP="00F3235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Michael</w:t>
      </w:r>
      <w:r w:rsidRPr="00B4299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Peck</w:t>
      </w:r>
    </w:p>
    <w:p w14:paraId="4ACEA62B" w14:textId="4B47B033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183F7586" w14:textId="5BAE283F" w:rsidR="00F32351" w:rsidRPr="00F32351" w:rsidRDefault="00F32351" w:rsidP="00F3235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 xml:space="preserve">Quorum confirmed with eleven (11) attendees </w:t>
      </w: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>– Secretary Page 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08</w:t>
      </w:r>
      <w:r w:rsidRPr="00F32351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2EA4C7D5" w14:textId="77777777" w:rsidR="00F32351" w:rsidRDefault="00F32351" w:rsidP="00F32351">
      <w:pPr>
        <w:rPr>
          <w:rFonts w:ascii="Arial" w:hAnsi="Arial" w:cs="Arial"/>
          <w:sz w:val="22"/>
          <w:szCs w:val="22"/>
        </w:rPr>
      </w:pPr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F32351">
        <w:rPr>
          <w:rFonts w:ascii="Arial" w:hAnsi="Arial" w:cs="Arial"/>
          <w:b/>
          <w:bCs/>
          <w:sz w:val="22"/>
          <w:szCs w:val="22"/>
        </w:rPr>
        <w:t>III. CALL TO ORDER</w:t>
      </w:r>
      <w:r w:rsidRPr="00F32351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5236C8ED" w14:textId="77777777" w:rsidR="00F32351" w:rsidRDefault="00F32351" w:rsidP="00F32351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Call to Order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11:1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AM</w:t>
      </w:r>
    </w:p>
    <w:p w14:paraId="1AC70304" w14:textId="77777777" w:rsidR="00F32351" w:rsidRDefault="00F32351" w:rsidP="00F32351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FCB7EE7" w14:textId="77777777" w:rsidR="00F32351" w:rsidRPr="009506FB" w:rsidRDefault="00F32351" w:rsidP="00F3235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Previous Meetings Minutes Distributed 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11:15 AM</w:t>
      </w:r>
    </w:p>
    <w:p w14:paraId="1CD04494" w14:textId="77777777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7CE3A160" w14:textId="0D72D375" w:rsidR="00F32351" w:rsidRPr="005156BB" w:rsidRDefault="00F32351" w:rsidP="00F323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Distribution of prior meeting minutes; last </w:t>
      </w:r>
      <w:r>
        <w:rPr>
          <w:rFonts w:ascii="Arial" w:hAnsi="Arial" w:cs="Arial"/>
          <w:color w:val="FF0000"/>
          <w:sz w:val="22"/>
          <w:szCs w:val="22"/>
        </w:rPr>
        <w:t xml:space="preserve">project </w:t>
      </w:r>
      <w:r>
        <w:rPr>
          <w:rFonts w:ascii="Arial" w:hAnsi="Arial" w:cs="Arial"/>
          <w:color w:val="FF0000"/>
          <w:sz w:val="22"/>
          <w:szCs w:val="22"/>
        </w:rPr>
        <w:t xml:space="preserve">meeting </w:t>
      </w:r>
      <w:r>
        <w:rPr>
          <w:rFonts w:ascii="Arial" w:hAnsi="Arial" w:cs="Arial"/>
          <w:color w:val="FF0000"/>
          <w:sz w:val="22"/>
          <w:szCs w:val="22"/>
        </w:rPr>
        <w:t xml:space="preserve">transpired </w:t>
      </w:r>
      <w:r>
        <w:rPr>
          <w:rFonts w:ascii="Arial" w:hAnsi="Arial" w:cs="Arial"/>
          <w:color w:val="FF0000"/>
          <w:sz w:val="22"/>
          <w:szCs w:val="22"/>
        </w:rPr>
        <w:t xml:space="preserve">on </w:t>
      </w:r>
      <w:r>
        <w:rPr>
          <w:rFonts w:ascii="Arial" w:hAnsi="Arial" w:cs="Arial"/>
          <w:color w:val="FF0000"/>
          <w:sz w:val="22"/>
          <w:szCs w:val="22"/>
        </w:rPr>
        <w:t>November</w:t>
      </w:r>
      <w:r>
        <w:rPr>
          <w:rFonts w:ascii="Arial" w:hAnsi="Arial" w:cs="Arial"/>
          <w:color w:val="FF0000"/>
          <w:sz w:val="22"/>
          <w:szCs w:val="22"/>
        </w:rPr>
        <w:t xml:space="preserve"> 6, 2019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. The minutes were </w:t>
      </w:r>
      <w:r w:rsidRPr="009506FB">
        <w:rPr>
          <w:rFonts w:ascii="Arial" w:hAnsi="Arial" w:cs="Arial"/>
          <w:color w:val="FF0000"/>
          <w:sz w:val="22"/>
          <w:szCs w:val="22"/>
          <w:u w:val="single"/>
        </w:rPr>
        <w:t>approved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unanimously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by all the attendees.</w:t>
      </w:r>
    </w:p>
    <w:p w14:paraId="43B2E83F" w14:textId="77777777" w:rsidR="00F32351" w:rsidRPr="005156BB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418482D7" w14:textId="77777777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Agenda Distribution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11: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5 AM</w:t>
      </w:r>
    </w:p>
    <w:p w14:paraId="139C56AA" w14:textId="77777777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6FB56217" w14:textId="2397A0D0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A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meeting agenda was distributed to all attendees of the meeting. After </w:t>
      </w:r>
      <w:r>
        <w:rPr>
          <w:rFonts w:ascii="Arial" w:hAnsi="Arial" w:cs="Arial"/>
          <w:color w:val="FF0000"/>
          <w:sz w:val="22"/>
          <w:szCs w:val="22"/>
        </w:rPr>
        <w:t>giving attendees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five (</w:t>
      </w:r>
      <w:r w:rsidRPr="005156BB">
        <w:rPr>
          <w:rFonts w:ascii="Arial" w:hAnsi="Arial" w:cs="Arial"/>
          <w:color w:val="FF0000"/>
          <w:sz w:val="22"/>
          <w:szCs w:val="22"/>
        </w:rPr>
        <w:t>5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5156BB">
        <w:rPr>
          <w:rFonts w:ascii="Arial" w:hAnsi="Arial" w:cs="Arial"/>
          <w:color w:val="FF0000"/>
          <w:sz w:val="22"/>
          <w:szCs w:val="22"/>
        </w:rPr>
        <w:t xml:space="preserve"> minutes to review, a vote of the meeting agenda was </w:t>
      </w:r>
      <w:r>
        <w:rPr>
          <w:rFonts w:ascii="Arial" w:hAnsi="Arial" w:cs="Arial"/>
          <w:color w:val="FF0000"/>
          <w:sz w:val="22"/>
          <w:szCs w:val="22"/>
        </w:rPr>
        <w:t>held</w:t>
      </w:r>
      <w:r w:rsidRPr="005156BB">
        <w:rPr>
          <w:rFonts w:ascii="Arial" w:hAnsi="Arial" w:cs="Arial"/>
          <w:color w:val="FF0000"/>
          <w:sz w:val="22"/>
          <w:szCs w:val="22"/>
        </w:rPr>
        <w:t>.</w:t>
      </w:r>
    </w:p>
    <w:p w14:paraId="1C80FE40" w14:textId="77777777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1BA69453" w14:textId="77777777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At 11:32 AM, the agenda was </w:t>
      </w:r>
      <w:r w:rsidRPr="00F32351">
        <w:rPr>
          <w:rFonts w:ascii="Arial" w:hAnsi="Arial" w:cs="Arial"/>
          <w:color w:val="FF0000"/>
          <w:sz w:val="22"/>
          <w:szCs w:val="22"/>
          <w:u w:val="single"/>
        </w:rPr>
        <w:t>approved</w:t>
      </w:r>
      <w:r>
        <w:rPr>
          <w:rFonts w:ascii="Arial" w:hAnsi="Arial" w:cs="Arial"/>
          <w:color w:val="FF0000"/>
          <w:sz w:val="22"/>
          <w:szCs w:val="22"/>
        </w:rPr>
        <w:t xml:space="preserve"> with unanimous votes. No major motions to change, amend, or otherwise alter the agenda occurred.</w:t>
      </w:r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 w:rsidRPr="00F32351">
        <w:rPr>
          <w:rFonts w:ascii="Arial" w:hAnsi="Arial" w:cs="Arial"/>
          <w:b/>
          <w:bCs/>
          <w:sz w:val="22"/>
          <w:szCs w:val="22"/>
        </w:rPr>
        <w:t>I</w:t>
      </w:r>
      <w:r w:rsidR="00D03E63" w:rsidRPr="00F32351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F32351">
        <w:rPr>
          <w:rFonts w:ascii="Arial" w:hAnsi="Arial" w:cs="Arial"/>
          <w:b/>
          <w:bCs/>
          <w:sz w:val="22"/>
          <w:szCs w:val="22"/>
        </w:rPr>
        <w:t>OLD</w:t>
      </w:r>
      <w:r w:rsidR="007C761B" w:rsidRPr="00F32351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F32351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3328B9D7" w14:textId="3C0E4E9C" w:rsidR="00F32351" w:rsidRPr="009506FB" w:rsidRDefault="00D50B55" w:rsidP="00F32351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Project Development from November to January</w:t>
      </w:r>
      <w:r w:rsidR="00F32351"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 w:rsidR="00F32351">
        <w:rPr>
          <w:rFonts w:ascii="Arial" w:hAnsi="Arial" w:cs="Arial"/>
          <w:b/>
          <w:bCs/>
          <w:color w:val="FF0000"/>
          <w:sz w:val="22"/>
          <w:szCs w:val="22"/>
        </w:rPr>
        <w:t xml:space="preserve">Allen Smith </w:t>
      </w:r>
      <w:r w:rsidR="00F32351" w:rsidRPr="009506FB">
        <w:rPr>
          <w:rFonts w:ascii="Arial" w:hAnsi="Arial" w:cs="Arial"/>
          <w:b/>
          <w:bCs/>
          <w:color w:val="FF0000"/>
          <w:sz w:val="22"/>
          <w:szCs w:val="22"/>
        </w:rPr>
        <w:t>– 11:</w:t>
      </w:r>
      <w:r w:rsidR="00F32351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F32351" w:rsidRPr="009506FB">
        <w:rPr>
          <w:rFonts w:ascii="Arial" w:hAnsi="Arial" w:cs="Arial"/>
          <w:b/>
          <w:bCs/>
          <w:color w:val="FF0000"/>
          <w:sz w:val="22"/>
          <w:szCs w:val="22"/>
        </w:rPr>
        <w:t>5 AM</w:t>
      </w:r>
    </w:p>
    <w:p w14:paraId="3C6E2A66" w14:textId="77777777" w:rsidR="00F32351" w:rsidRDefault="00F32351" w:rsidP="00F32351">
      <w:pPr>
        <w:rPr>
          <w:rFonts w:ascii="Arial" w:hAnsi="Arial" w:cs="Arial"/>
          <w:color w:val="FF0000"/>
          <w:sz w:val="22"/>
          <w:szCs w:val="22"/>
        </w:rPr>
      </w:pPr>
    </w:p>
    <w:p w14:paraId="695D54DB" w14:textId="3E94CAC0" w:rsidR="00F32351" w:rsidRDefault="00D50B55" w:rsidP="00F323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project—a roll-out of a new website that manages an individual’s financial securities—was discussed. Updates were provided by the individuals tasked with creating the website and all its features. A few notable issues that arose were:</w:t>
      </w:r>
    </w:p>
    <w:p w14:paraId="6D32ECD5" w14:textId="55B49359" w:rsidR="00D50B55" w:rsidRDefault="00D50B55" w:rsidP="00F32351">
      <w:pPr>
        <w:rPr>
          <w:rFonts w:ascii="Arial" w:hAnsi="Arial" w:cs="Arial"/>
          <w:color w:val="FF0000"/>
          <w:sz w:val="22"/>
          <w:szCs w:val="22"/>
        </w:rPr>
      </w:pPr>
    </w:p>
    <w:p w14:paraId="0B85B3CC" w14:textId="66153016" w:rsidR="00D50B55" w:rsidRDefault="00D50B55" w:rsidP="00D50B55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Breadcrumb titles were missing on each of the website’s pages;</w:t>
      </w:r>
    </w:p>
    <w:p w14:paraId="55E29E39" w14:textId="27217E82" w:rsidR="00D50B55" w:rsidRDefault="00D50B55" w:rsidP="00D50B55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There were several faulty links in URLs that redirect users to trading applications;</w:t>
      </w:r>
    </w:p>
    <w:p w14:paraId="4AFEFFDE" w14:textId="7B498ACE" w:rsidR="00D50B55" w:rsidRPr="00D50B55" w:rsidRDefault="00D50B55" w:rsidP="00D50B55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Financial tickers varied depending on the browser being used. </w:t>
      </w:r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F32351">
        <w:rPr>
          <w:rFonts w:ascii="Arial" w:hAnsi="Arial" w:cs="Arial"/>
          <w:b/>
          <w:bCs/>
          <w:sz w:val="22"/>
          <w:szCs w:val="22"/>
        </w:rPr>
        <w:t>V. NEW BUSINESS</w:t>
      </w:r>
      <w:r w:rsidRPr="00F32351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DBF612" w14:textId="38CF3EA7" w:rsidR="00D50B55" w:rsidRDefault="00D50B55" w:rsidP="00D50B55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Upcoming </w:t>
      </w:r>
      <w:r>
        <w:rPr>
          <w:rFonts w:ascii="Arial" w:hAnsi="Arial" w:cs="Arial"/>
          <w:b/>
          <w:bCs/>
          <w:color w:val="FF0000"/>
          <w:sz w:val="22"/>
          <w:szCs w:val="22"/>
        </w:rPr>
        <w:t>Project Development from January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onward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Allen Smith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>:</w:t>
      </w:r>
      <w:r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5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682866B2" w14:textId="70F8B47F" w:rsidR="00D50B55" w:rsidRDefault="00D50B55" w:rsidP="00D50B5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315EC8" w14:textId="42B3B791" w:rsidR="00D50B55" w:rsidRDefault="00D50B55" w:rsidP="00D50B5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Mr. Smith underscored the importance of clearing all issues before the website was made available to the public. He issued a tentative date for roll-out to the public: </w:t>
      </w:r>
      <w:r w:rsidRPr="00D50B55">
        <w:rPr>
          <w:rFonts w:ascii="Arial" w:hAnsi="Arial" w:cs="Arial"/>
          <w:color w:val="FF0000"/>
          <w:sz w:val="22"/>
          <w:szCs w:val="22"/>
          <w:u w:val="single"/>
        </w:rPr>
        <w:t>March 25</w:t>
      </w:r>
      <w:r w:rsidRPr="00D50B55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Pr="00D50B55">
        <w:rPr>
          <w:rFonts w:ascii="Arial" w:hAnsi="Arial" w:cs="Arial"/>
          <w:color w:val="FF0000"/>
          <w:sz w:val="22"/>
          <w:szCs w:val="22"/>
          <w:u w:val="single"/>
        </w:rPr>
        <w:t>, 2020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3961297" w14:textId="2F53E753" w:rsidR="00D50B55" w:rsidRDefault="00D50B55" w:rsidP="00D50B55">
      <w:pPr>
        <w:rPr>
          <w:rFonts w:ascii="Arial" w:hAnsi="Arial" w:cs="Arial"/>
          <w:color w:val="FF0000"/>
          <w:sz w:val="22"/>
          <w:szCs w:val="22"/>
        </w:rPr>
      </w:pPr>
    </w:p>
    <w:p w14:paraId="1B577E40" w14:textId="4351CC3A" w:rsidR="00D50B55" w:rsidRPr="00D50B55" w:rsidRDefault="00D50B55" w:rsidP="00D50B5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priorities Mr. Smith included in his demands were functioning links, in-sync tickers, among several other intuitive features. He will send an email regarding the priorities to each employee’s address. </w:t>
      </w:r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7182135A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F32351">
        <w:rPr>
          <w:rFonts w:ascii="Arial" w:hAnsi="Arial" w:cs="Arial"/>
          <w:b/>
          <w:bCs/>
          <w:sz w:val="22"/>
          <w:szCs w:val="22"/>
        </w:rPr>
        <w:t xml:space="preserve">VI. </w:t>
      </w:r>
      <w:r w:rsidR="00E75EA5" w:rsidRPr="00F32351">
        <w:rPr>
          <w:rFonts w:ascii="Arial" w:hAnsi="Arial" w:cs="Arial"/>
          <w:b/>
          <w:bCs/>
          <w:sz w:val="22"/>
          <w:szCs w:val="22"/>
        </w:rPr>
        <w:t>SPECIAL CONSIDERATIONS</w:t>
      </w:r>
      <w:r w:rsidRPr="00F32351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177C4882" w14:textId="78DE6FA5" w:rsidR="00D50B55" w:rsidRDefault="00D50B55" w:rsidP="00D50B55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Input from </w:t>
      </w:r>
      <w:r>
        <w:rPr>
          <w:rFonts w:ascii="Arial" w:hAnsi="Arial" w:cs="Arial"/>
          <w:b/>
          <w:bCs/>
          <w:color w:val="FF0000"/>
          <w:sz w:val="22"/>
          <w:szCs w:val="22"/>
        </w:rPr>
        <w:t>Investors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Reps from OP Financial and Nice Banking Solutions 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>–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2:45</w:t>
      </w:r>
      <w:r w:rsidRPr="00432F0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58CB4D95" w14:textId="7AC41915" w:rsidR="0015149B" w:rsidRDefault="0015149B" w:rsidP="007D7230">
      <w:pPr>
        <w:rPr>
          <w:rFonts w:ascii="Arial" w:hAnsi="Arial" w:cs="Arial"/>
          <w:sz w:val="22"/>
          <w:szCs w:val="22"/>
        </w:rPr>
      </w:pPr>
    </w:p>
    <w:p w14:paraId="50033F67" w14:textId="5B4B1E70" w:rsidR="00D50B55" w:rsidRPr="00D50B55" w:rsidRDefault="00D50B55" w:rsidP="007D723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Both representatives, representing the primary two investors, </w:t>
      </w:r>
      <w:r w:rsidR="00560CA0">
        <w:rPr>
          <w:rFonts w:ascii="Arial" w:hAnsi="Arial" w:cs="Arial"/>
          <w:color w:val="FF0000"/>
          <w:sz w:val="22"/>
          <w:szCs w:val="22"/>
        </w:rPr>
        <w:t xml:space="preserve">added their notes on the development of the new website. They expressed praise on the direction the engineers were taking. Both reps urged the roll-out date to be on time due to time demands from their monetary funders. </w:t>
      </w:r>
    </w:p>
    <w:p w14:paraId="5F7F3A71" w14:textId="77777777" w:rsidR="00D50B55" w:rsidRPr="00E272BF" w:rsidRDefault="00D50B55" w:rsidP="007D7230">
      <w:pPr>
        <w:rPr>
          <w:rFonts w:ascii="Arial" w:hAnsi="Arial" w:cs="Arial"/>
          <w:sz w:val="22"/>
          <w:szCs w:val="22"/>
        </w:rPr>
      </w:pPr>
    </w:p>
    <w:p w14:paraId="18358A14" w14:textId="77777777" w:rsidR="00560CA0" w:rsidRDefault="00560CA0" w:rsidP="00560CA0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Approval of Meeting Minutes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1:</w:t>
      </w:r>
      <w:r>
        <w:rPr>
          <w:rFonts w:ascii="Arial" w:hAnsi="Arial" w:cs="Arial"/>
          <w:b/>
          <w:bCs/>
          <w:color w:val="FF0000"/>
          <w:sz w:val="22"/>
          <w:szCs w:val="22"/>
        </w:rPr>
        <w:t>05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58FED62A" w14:textId="77777777" w:rsidR="00560CA0" w:rsidRDefault="00560CA0" w:rsidP="00560CA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36AEC3D" w14:textId="77777777" w:rsidR="00560CA0" w:rsidRDefault="00560CA0" w:rsidP="00560CA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Meeting Adjourned</w:t>
      </w:r>
      <w:r w:rsidRPr="00884084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– Secretary </w:t>
      </w:r>
      <w:r>
        <w:rPr>
          <w:rFonts w:ascii="Arial" w:hAnsi="Arial" w:cs="Arial"/>
          <w:b/>
          <w:bCs/>
          <w:color w:val="FF0000"/>
          <w:sz w:val="22"/>
          <w:szCs w:val="22"/>
        </w:rPr>
        <w:t>Page</w:t>
      </w:r>
      <w:r w:rsidRPr="009506FB">
        <w:rPr>
          <w:rFonts w:ascii="Arial" w:hAnsi="Arial" w:cs="Arial"/>
          <w:b/>
          <w:bCs/>
          <w:color w:val="FF0000"/>
          <w:sz w:val="22"/>
          <w:szCs w:val="22"/>
        </w:rPr>
        <w:t xml:space="preserve"> – 1:15 </w:t>
      </w:r>
      <w:r>
        <w:rPr>
          <w:rFonts w:ascii="Arial" w:hAnsi="Arial" w:cs="Arial"/>
          <w:b/>
          <w:bCs/>
          <w:color w:val="FF0000"/>
          <w:sz w:val="22"/>
          <w:szCs w:val="22"/>
        </w:rPr>
        <w:t>PM</w:t>
      </w:r>
    </w:p>
    <w:p w14:paraId="77F5B7F9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289FC72A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14A86BE7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1C404800" w14:textId="77777777" w:rsidR="00560CA0" w:rsidRPr="00C329C8" w:rsidRDefault="00560CA0" w:rsidP="00560CA0">
      <w:pPr>
        <w:rPr>
          <w:rFonts w:ascii="Arial" w:hAnsi="Arial" w:cs="Arial"/>
          <w:sz w:val="22"/>
          <w:szCs w:val="22"/>
        </w:rPr>
      </w:pPr>
    </w:p>
    <w:p w14:paraId="6916DBA0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BD87C0" wp14:editId="0C0D8833">
                <wp:simplePos x="0" y="0"/>
                <wp:positionH relativeFrom="column">
                  <wp:posOffset>968943</wp:posOffset>
                </wp:positionH>
                <wp:positionV relativeFrom="paragraph">
                  <wp:posOffset>-153502</wp:posOffset>
                </wp:positionV>
                <wp:extent cx="1458360" cy="470520"/>
                <wp:effectExtent l="38100" t="38100" r="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58360" cy="47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0962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5.6pt;margin-top:-12.8pt;width:116.2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">
                <v:imagedata r:id="rId8" o:title=""/>
              </v:shape>
            </w:pict>
          </mc:Fallback>
        </mc:AlternateContent>
      </w:r>
    </w:p>
    <w:p w14:paraId="2CF468BC" w14:textId="13E43F02" w:rsidR="00560CA0" w:rsidRDefault="00560CA0" w:rsidP="00560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Submitted by: ________________________           Print Name: </w:t>
      </w:r>
      <w:r>
        <w:rPr>
          <w:rFonts w:ascii="Arial" w:hAnsi="Arial" w:cs="Arial"/>
          <w:color w:val="FF0000"/>
          <w:sz w:val="22"/>
          <w:szCs w:val="22"/>
        </w:rPr>
        <w:t>Allen Smith</w:t>
      </w:r>
      <w:bookmarkStart w:id="0" w:name="_GoBack"/>
      <w:bookmarkEnd w:id="0"/>
      <w:r w:rsidRPr="00C329C8">
        <w:rPr>
          <w:rFonts w:ascii="Arial" w:hAnsi="Arial" w:cs="Arial"/>
          <w:color w:val="FF0000"/>
          <w:sz w:val="22"/>
          <w:szCs w:val="22"/>
        </w:rPr>
        <w:t xml:space="preserve">         </w:t>
      </w:r>
    </w:p>
    <w:p w14:paraId="3762C572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633D7563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47CD420A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286B42C4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35ED1778" w14:textId="77777777" w:rsidR="00560CA0" w:rsidRDefault="00560CA0" w:rsidP="00560CA0">
      <w:pPr>
        <w:rPr>
          <w:rFonts w:ascii="Arial" w:hAnsi="Arial" w:cs="Arial"/>
          <w:sz w:val="22"/>
          <w:szCs w:val="22"/>
        </w:rPr>
      </w:pPr>
    </w:p>
    <w:p w14:paraId="75A06111" w14:textId="1D876DF5" w:rsidR="004C14C8" w:rsidRPr="00E272BF" w:rsidRDefault="00560CA0" w:rsidP="00560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E2ECFE2" wp14:editId="64EA1C9E">
                <wp:simplePos x="0" y="0"/>
                <wp:positionH relativeFrom="column">
                  <wp:posOffset>460983</wp:posOffset>
                </wp:positionH>
                <wp:positionV relativeFrom="paragraph">
                  <wp:posOffset>-366017</wp:posOffset>
                </wp:positionV>
                <wp:extent cx="2144160" cy="801360"/>
                <wp:effectExtent l="38100" t="38100" r="40640" b="501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44160" cy="80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3126A" id="Ink 3" o:spid="_x0000_s1026" type="#_x0000_t75" style="position:absolute;margin-left:35.6pt;margin-top:-29.5pt;width:170.25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&#13;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Approved by: ________________________            Print Name: </w:t>
      </w:r>
      <w:r>
        <w:rPr>
          <w:rFonts w:ascii="Arial" w:hAnsi="Arial" w:cs="Arial"/>
          <w:color w:val="FF0000"/>
          <w:sz w:val="22"/>
          <w:szCs w:val="22"/>
        </w:rPr>
        <w:t>Steven</w:t>
      </w:r>
      <w:r w:rsidRPr="00C329C8">
        <w:rPr>
          <w:rFonts w:ascii="Arial" w:hAnsi="Arial" w:cs="Arial"/>
          <w:color w:val="FF0000"/>
          <w:sz w:val="22"/>
          <w:szCs w:val="22"/>
        </w:rPr>
        <w:t xml:space="preserve"> Page</w:t>
      </w:r>
      <w:r w:rsidR="001F0281">
        <w:rPr>
          <w:rFonts w:ascii="Arial" w:hAnsi="Arial" w:cs="Arial"/>
          <w:sz w:val="22"/>
          <w:szCs w:val="22"/>
        </w:rPr>
        <w:t xml:space="preserve">             </w:t>
      </w:r>
    </w:p>
    <w:sectPr w:rsidR="004C14C8" w:rsidRPr="00E272BF" w:rsidSect="00321355">
      <w:footerReference w:type="default" r:id="rId11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19D0" w14:textId="77777777" w:rsidR="00991B77" w:rsidRDefault="00991B77" w:rsidP="001A05D0">
      <w:r>
        <w:separator/>
      </w:r>
    </w:p>
  </w:endnote>
  <w:endnote w:type="continuationSeparator" w:id="0">
    <w:p w14:paraId="5B0915CF" w14:textId="77777777" w:rsidR="00991B77" w:rsidRDefault="00991B77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3353" w14:textId="77777777" w:rsidR="00991B77" w:rsidRDefault="00991B77" w:rsidP="001A05D0">
      <w:r>
        <w:separator/>
      </w:r>
    </w:p>
  </w:footnote>
  <w:footnote w:type="continuationSeparator" w:id="0">
    <w:p w14:paraId="729A0D79" w14:textId="77777777" w:rsidR="00991B77" w:rsidRDefault="00991B77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777"/>
    <w:multiLevelType w:val="hybridMultilevel"/>
    <w:tmpl w:val="DB4C7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C62"/>
    <w:multiLevelType w:val="hybridMultilevel"/>
    <w:tmpl w:val="DE16A378"/>
    <w:lvl w:ilvl="0" w:tplc="191C88C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67037"/>
    <w:multiLevelType w:val="hybridMultilevel"/>
    <w:tmpl w:val="72721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0986"/>
    <w:multiLevelType w:val="hybridMultilevel"/>
    <w:tmpl w:val="3502F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1F0281"/>
    <w:rsid w:val="003110E2"/>
    <w:rsid w:val="00321355"/>
    <w:rsid w:val="003C5B28"/>
    <w:rsid w:val="004C14C8"/>
    <w:rsid w:val="004E0807"/>
    <w:rsid w:val="004F1197"/>
    <w:rsid w:val="004F7899"/>
    <w:rsid w:val="005235D2"/>
    <w:rsid w:val="00560CA0"/>
    <w:rsid w:val="005953DA"/>
    <w:rsid w:val="005C35F4"/>
    <w:rsid w:val="006105C2"/>
    <w:rsid w:val="00630EA6"/>
    <w:rsid w:val="00702DE2"/>
    <w:rsid w:val="00726E81"/>
    <w:rsid w:val="00765033"/>
    <w:rsid w:val="007C761B"/>
    <w:rsid w:val="007D7230"/>
    <w:rsid w:val="008D1DF4"/>
    <w:rsid w:val="00977EED"/>
    <w:rsid w:val="00991B77"/>
    <w:rsid w:val="00997016"/>
    <w:rsid w:val="00A10CCD"/>
    <w:rsid w:val="00B144E2"/>
    <w:rsid w:val="00B363B8"/>
    <w:rsid w:val="00B869AE"/>
    <w:rsid w:val="00D03E63"/>
    <w:rsid w:val="00D227BC"/>
    <w:rsid w:val="00D50B55"/>
    <w:rsid w:val="00DA3132"/>
    <w:rsid w:val="00DE3C28"/>
    <w:rsid w:val="00E272BF"/>
    <w:rsid w:val="00E543FA"/>
    <w:rsid w:val="00E75EA5"/>
    <w:rsid w:val="00ED5A47"/>
    <w:rsid w:val="00EE020F"/>
    <w:rsid w:val="00F12073"/>
    <w:rsid w:val="00F32351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eforms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3:20:06.6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1 761 24575,'3'3'0,"36"0"0,15-2 0,10-2 0,18-3 0,7-4-1429,-7-2 0,6-4 1,-3-4 1428,-9-3 0,-2-4 0,-2-10-140,-8-12 0,0-11 1,-4-1-1,-7 8 140,6-1 0,-9 1 545,11-46 1,-26 34-546,-46 87 0,-2 25 0,-1 15 0,-1-3 0,-1 5 0,1 4-761,-2 8 0,1 3 1,0 2 760,-3 9 0,1 2 0,1-8 0,4 0 0,2-9 899,-1-16 1,4-11-900,13-19 1442,29-57-1442,15-15 0,13-9 0,-5 5 0,7-4 0,1-1-738,7-5 0,3-2 1,0 0 737,-14 11 0,2-2 0,-2 2 0,-3 3 0,24-20 0,-7 5 1222,-18 10 1,-8 5-1223,-7-2 0,-34 37 0,-10 36 0,3 34 0,4 16 1281,1-28 1,5 0-1282,10-4 0,7-2 0,9 1 0,11-4-625,7-12 0,9-4 0,4-4 625,5-6 0,4-5 0,-1-3 0,1-1 0,-1-3 0,-2-5-85,-4-6 0,-2-4 1,-9-4 84,23-23 0,-32-1 0,-65 5 0,-29 9 0,-14 2 0,-16-5 0,-8 1-270,11 5 1,-4-1-1,4 2 270,-5 0 0,7 3 1768,-25-5-1768,97 19 267,41 3-267,17-3 0,11 1 0,7-5 903,-15 2-903,-12 0 0,-21 4 0,-20-3 0,4-12 0,60-34 0,-22 23 0,9-3 0,1 0-492,3-2 1,1 0 0,1 0 491,5-2 0,-1 0 0,-7 4 0,-6 5 0,-14 2 0,-16-5 0,-122 14 0,21 6 0,-14 1 0,-4-1-991,10 3 1,-4 1 0,-2 0 0,-4 0 990,2 0 0,-4 0 0,-2 1 0,1 0 0,6 2 0,1 2 0,3 1 0,4 0 0,3 1-70,-7 0 0,4 0 0,10 1 70,12 3 0,10-1 1151,8-1-1151,10 0 0,12 0 0,10 4 4208,27 14-4208,41 17 0,-18-15 0,7 0 0,33 8 0,13-1-978,-10-8 1,8-1 0,2-2 977,-21-5 0,0 0 0,3-1 0,1-2 0,16 2 0,4-1 0,-1-1 0,-5-2 0,7-2 0,-6-2 0,-2-1-253,-11-2 1,-3 0-1,-5-1 253,4-3 0,-8 2 0,21 5 0,-34 2 0,-24 6 0,-22 1 3077,-8-2-3077,-5 0 899,-3 2-899,-7-1 0,8 1 0,-4-4 0,11-6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3:20:09.69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1579 2140 24575,'12'45'0,"-4"-14"0,-8-22 0,-10-25 0,-37-47 0,1 1 0,-9-9-1910,1 7 1,-5-4 0,-6-6 1909,8 9 0,-5-5 0,-2-2 0,-2-1 0,3 2 0,2 3 0,0 0 0,1 1 0,0 0 0,1 0 0,1 2 0,0 0 0,1 1 0,2 1 0,3 2 82,-1-1 1,2 2 0,4 3 0,6 4-83,-4-12 0,6 5 0,5 7 0,4 0 0,0-40 0,52 12 0,7 42 0,12 5 0,18 7 0,13 6 0,7 4 68,-2 7 1,7 5 0,3 3 0,0 0-69,4-1 0,1 0 0,2 2 0,2 1 0,-11 2 0,4 2 0,0 0 0,-2 1 0,-3-1-232,1 0 0,-2 0 1,-4 1-1,-1 0 232,11 1 0,-4 0 0,-3 3-108,22 6 0,-13 4 108,0 19 0,-34 5 0,-36 7 3640,-14-3-3640,-4 22 2318,-2 6-2318,-5 3 307,-10 9-307,-13-12 0,-2-10 0,1-15 0,16-24 0,10-9 0,32-5 0,56-8 0,-21 0 0,9-3-448,-3-4 1,5-4 0,-2 1 447,18 0 0,-5-1 0,-6-3 0,-12 0 0,-16 3 0,-69 2 0,-70 0 0,33 6 0,-2 2 0,-3-1 0,2 3 0,-21 14 1342,51-3-1342,19-5 0,23-2 0,26-5 0,21 0 0,30-3 0,-18-1 0,-17 1 0,-36-1 0,-40 2 0,-24 2 0,-13 2 0,1 3 0,25-1 0,16-2 0,28 0 0,83 4 0,-28-2 0,6 0-316,-3-1 1,4 0-1,-4 0 316,7-1 0,-6 0 0,-14 0 0,-13-2 0,-26-3 0,-51 1 0,-36-2 0,-24 5 0,15-2 947,39 2-947,98 0 0,-7-6 0,10-1 0,4 0 0,8 0 0,-3-1-335,15-2 0,-3 0 335,4 0 0,-12 1 0,-22 1 0,-33 5 0,-29 2 0,0 2 0,2-3 0,53 2 0,2-4 0,13-1 0,24 1 0,16 1 0,1 0-426,-28-2 0,1 0 0,0 0 0,-1 1 426,2 0 0,1 0 0,-3 1 0,-7-1 0,27-1 0,-20 0 0,-31 3 0,-43-2 0,-4 0 0,2 0 0,5 0 0,1 0 2374,1 0-2374,-2 1 0,-4-1 0,-12-1 0,-74-8 0,1 2 0,-14 0-785,24 2 0,-7-1 0,-2 0 0,3 2 785,-20 2 0,2 1 0,3 0 0,10-1 0,2 0 0,12 2 0,-30 6 0,84-13 0,13-9 0,2-5 0,-1 1 0,0 3 3140,4 3-3140,16-8 0,31-10 0,22 5 0,19 0-915,1 4 1,9 1-1,0 0 915,-27 5 0,-1 1 0,1 0 0,3 0 0,15-1 0,4 0 0,-1 0 0,-9 2 0,-8 2 0,-7 0 0,-2 2 0,26-4 0,-8 3 0,11 1 0,-56 10 0,-31 4 0,-16 4 0,-15 7 2744,-39 12-2744,-11 5 0,12-7 0,19-9 0,39-15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2690</Characters>
  <Application>Microsoft Office Word</Application>
  <DocSecurity>0</DocSecurity>
  <Lines>107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Meeting Minutes Template</vt:lpstr>
    </vt:vector>
  </TitlesOfParts>
  <Manager/>
  <Company/>
  <LinksUpToDate>false</LinksUpToDate>
  <CharactersWithSpaces>3211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Management Meeting Minutes</dc:title>
  <dc:subject/>
  <dc:creator>eForms</dc:creator>
  <cp:keywords/>
  <dc:description/>
  <cp:lastModifiedBy>Facundo Prado Lima</cp:lastModifiedBy>
  <cp:revision>2</cp:revision>
  <dcterms:created xsi:type="dcterms:W3CDTF">2021-02-11T22:10:00Z</dcterms:created>
  <dcterms:modified xsi:type="dcterms:W3CDTF">2021-02-11T22:10:00Z</dcterms:modified>
  <cp:category/>
</cp:coreProperties>
</file>