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0482" w14:textId="77F19A79" w:rsidR="001871CA" w:rsidRPr="00DA6226" w:rsidRDefault="0073320E" w:rsidP="001871CA">
      <w:pPr>
        <w:jc w:val="center"/>
        <w:rPr>
          <w:rFonts w:ascii="Arial" w:hAnsi="Arial" w:cs="Arial"/>
          <w:b/>
          <w:bCs/>
          <w:sz w:val="32"/>
          <w:szCs w:val="32"/>
          <w:vertAlign w:val="subscript"/>
        </w:rPr>
      </w:pPr>
      <w:r>
        <w:rPr>
          <w:rFonts w:ascii="Arial" w:hAnsi="Arial" w:cs="Arial"/>
          <w:b/>
          <w:bCs/>
          <w:sz w:val="32"/>
          <w:szCs w:val="32"/>
        </w:rPr>
        <w:t>LOAN</w:t>
      </w:r>
      <w:r w:rsidR="00AF55BD">
        <w:rPr>
          <w:rFonts w:ascii="Arial" w:hAnsi="Arial" w:cs="Arial"/>
          <w:b/>
          <w:bCs/>
          <w:sz w:val="32"/>
          <w:szCs w:val="32"/>
        </w:rPr>
        <w:t xml:space="preserve"> </w:t>
      </w:r>
      <w:r w:rsidR="001871CA">
        <w:rPr>
          <w:rFonts w:ascii="Arial" w:hAnsi="Arial" w:cs="Arial"/>
          <w:b/>
          <w:bCs/>
          <w:sz w:val="32"/>
          <w:szCs w:val="32"/>
        </w:rPr>
        <w:t>ADVERSE ACTION NOTICE</w:t>
      </w:r>
    </w:p>
    <w:p w14:paraId="5566985C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5BEFF6E8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1FE01B4B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226176BB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0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[COMPANY NAME]</w:t>
      </w:r>
      <w:r>
        <w:rPr>
          <w:rFonts w:ascii="Arial" w:hAnsi="Arial" w:cs="Arial"/>
        </w:rPr>
        <w:fldChar w:fldCharType="end"/>
      </w:r>
      <w:bookmarkEnd w:id="0"/>
    </w:p>
    <w:p w14:paraId="1014B4A2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[STREET ADDRESS]</w:t>
      </w:r>
      <w:r>
        <w:rPr>
          <w:rFonts w:ascii="Arial" w:hAnsi="Arial" w:cs="Arial"/>
        </w:rPr>
        <w:fldChar w:fldCharType="end"/>
      </w:r>
    </w:p>
    <w:p w14:paraId="05627662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ITY,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</w:p>
    <w:p w14:paraId="2D6444AD" w14:textId="273EBCA0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ZIP COD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 CODE]</w:t>
      </w:r>
      <w:r>
        <w:rPr>
          <w:rFonts w:ascii="Arial" w:hAnsi="Arial" w:cs="Arial"/>
        </w:rPr>
        <w:fldChar w:fldCharType="end"/>
      </w:r>
    </w:p>
    <w:p w14:paraId="2CD71660" w14:textId="2330F834" w:rsidR="00D65F0A" w:rsidRDefault="00D65F0A" w:rsidP="001871CA">
      <w:pPr>
        <w:rPr>
          <w:rFonts w:ascii="Arial" w:hAnsi="Arial" w:cs="Arial"/>
        </w:rPr>
      </w:pPr>
    </w:p>
    <w:p w14:paraId="28AEA6B4" w14:textId="77777777" w:rsidR="00D65F0A" w:rsidRDefault="00D65F0A" w:rsidP="001871CA">
      <w:pPr>
        <w:rPr>
          <w:rFonts w:ascii="Arial" w:hAnsi="Arial" w:cs="Arial"/>
        </w:rPr>
      </w:pPr>
    </w:p>
    <w:p w14:paraId="381A5B81" w14:textId="77777777" w:rsidR="00D65F0A" w:rsidRPr="00E924CE" w:rsidRDefault="00D65F0A" w:rsidP="00D65F0A">
      <w:pPr>
        <w:rPr>
          <w:rFonts w:ascii="Arial" w:hAnsi="Arial" w:cs="Arial"/>
        </w:rPr>
      </w:pPr>
      <w:r w:rsidRPr="00E924CE">
        <w:rPr>
          <w:rFonts w:ascii="Arial" w:hAnsi="Arial" w:cs="Arial"/>
        </w:rPr>
        <w:t xml:space="preserve">Date: </w:t>
      </w:r>
      <w:r w:rsidRPr="00E924C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E924CE">
        <w:rPr>
          <w:rFonts w:ascii="Arial" w:hAnsi="Arial" w:cs="Arial"/>
        </w:rPr>
        <w:instrText xml:space="preserve"> </w:instrText>
      </w:r>
      <w:bookmarkStart w:id="1" w:name="Text1"/>
      <w:r w:rsidRPr="00E924CE">
        <w:rPr>
          <w:rFonts w:ascii="Arial" w:hAnsi="Arial" w:cs="Arial"/>
        </w:rPr>
        <w:instrText xml:space="preserve">FORMTEXT </w:instrText>
      </w:r>
      <w:r w:rsidRPr="00E924CE">
        <w:rPr>
          <w:rFonts w:ascii="Arial" w:hAnsi="Arial" w:cs="Arial"/>
        </w:rPr>
      </w:r>
      <w:r w:rsidRPr="00E924CE">
        <w:rPr>
          <w:rFonts w:ascii="Arial" w:hAnsi="Arial" w:cs="Arial"/>
        </w:rPr>
        <w:fldChar w:fldCharType="separate"/>
      </w:r>
      <w:r w:rsidRPr="00E924CE">
        <w:rPr>
          <w:rFonts w:ascii="Arial" w:hAnsi="Arial" w:cs="Arial"/>
          <w:noProof/>
        </w:rPr>
        <w:t>[DATE]</w:t>
      </w:r>
      <w:r w:rsidRPr="00E924CE">
        <w:rPr>
          <w:rFonts w:ascii="Arial" w:hAnsi="Arial" w:cs="Arial"/>
        </w:rPr>
        <w:fldChar w:fldCharType="end"/>
      </w:r>
      <w:bookmarkEnd w:id="1"/>
    </w:p>
    <w:p w14:paraId="1CB74455" w14:textId="77777777" w:rsidR="001871CA" w:rsidRDefault="001871CA" w:rsidP="001871CA">
      <w:pPr>
        <w:rPr>
          <w:rFonts w:ascii="Arial" w:hAnsi="Arial" w:cs="Arial"/>
        </w:rPr>
      </w:pPr>
    </w:p>
    <w:p w14:paraId="3DC52ACD" w14:textId="77777777" w:rsidR="001871CA" w:rsidRDefault="001871CA" w:rsidP="001871CA">
      <w:pPr>
        <w:rPr>
          <w:rFonts w:ascii="Arial" w:hAnsi="Arial" w:cs="Arial"/>
        </w:rPr>
      </w:pPr>
    </w:p>
    <w:p w14:paraId="5007BD9C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PPLICA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[APPLICANT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5401D9EB" w14:textId="77777777" w:rsidR="001871CA" w:rsidRDefault="001871CA" w:rsidP="001871CA">
      <w:pPr>
        <w:rPr>
          <w:rFonts w:ascii="Arial" w:hAnsi="Arial" w:cs="Arial"/>
        </w:rPr>
      </w:pPr>
    </w:p>
    <w:p w14:paraId="6611FAD0" w14:textId="77777777" w:rsidR="001871CA" w:rsidRDefault="001871CA" w:rsidP="001871C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Thank you, sincerely, applying for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YPE (ex. Employment, Housing, Loan, etc.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[TYPE (ex. Employment, Housing, Loan, etc.)]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[COMPANY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Regretfully, due to </w:t>
      </w:r>
      <w:r w:rsidRPr="00DA6226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obtained through</w:t>
      </w:r>
      <w:r w:rsidRPr="00DA6226">
        <w:rPr>
          <w:rFonts w:ascii="Arial" w:hAnsi="Arial" w:cs="Arial"/>
        </w:rPr>
        <w:t xml:space="preserve"> a consumer report</w:t>
      </w:r>
      <w:r>
        <w:rPr>
          <w:rFonts w:ascii="Arial" w:hAnsi="Arial" w:cs="Arial"/>
        </w:rPr>
        <w:t xml:space="preserve"> while processing your application, we are unable to approve your application at this time.</w:t>
      </w:r>
    </w:p>
    <w:p w14:paraId="5ACFF3B9" w14:textId="77777777" w:rsidR="001871CA" w:rsidRPr="00DA6226" w:rsidRDefault="001871CA" w:rsidP="001871CA">
      <w:pPr>
        <w:rPr>
          <w:rFonts w:ascii="Arial" w:hAnsi="Arial" w:cs="Arial"/>
        </w:rPr>
      </w:pPr>
    </w:p>
    <w:p w14:paraId="252B4D5F" w14:textId="77777777" w:rsidR="00FA34BC" w:rsidRDefault="00FA34BC" w:rsidP="00FA34B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Under the</w:t>
      </w:r>
      <w:r w:rsidRPr="00DA6226">
        <w:rPr>
          <w:rFonts w:ascii="Arial" w:hAnsi="Arial" w:cs="Arial"/>
        </w:rPr>
        <w:t xml:space="preserve"> Fair Credit Reporting Act (FCRA)</w:t>
      </w:r>
      <w:r>
        <w:rPr>
          <w:rFonts w:ascii="Arial" w:hAnsi="Arial" w:cs="Arial"/>
        </w:rPr>
        <w:t>, you have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DA6226">
        <w:rPr>
          <w:rFonts w:ascii="Arial" w:hAnsi="Arial" w:cs="Arial"/>
        </w:rPr>
        <w:t xml:space="preserve">right to dispute the accuracy or completeness of any </w:t>
      </w:r>
      <w:r>
        <w:rPr>
          <w:rFonts w:ascii="Arial" w:hAnsi="Arial" w:cs="Arial"/>
        </w:rPr>
        <w:t xml:space="preserve">of the said </w:t>
      </w:r>
      <w:r w:rsidRPr="00DA6226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the</w:t>
      </w:r>
      <w:r w:rsidRPr="00DA6226">
        <w:rPr>
          <w:rFonts w:ascii="Arial" w:hAnsi="Arial" w:cs="Arial"/>
        </w:rPr>
        <w:t xml:space="preserve"> consumer reporting agency furnished</w:t>
      </w:r>
      <w:r>
        <w:rPr>
          <w:rFonts w:ascii="Arial" w:hAnsi="Arial" w:cs="Arial"/>
        </w:rPr>
        <w:t xml:space="preserve"> us, for which you must contact</w:t>
      </w:r>
      <w:r w:rsidRPr="00DA6226">
        <w:rPr>
          <w:rFonts w:ascii="Arial" w:hAnsi="Arial" w:cs="Arial"/>
        </w:rPr>
        <w:t xml:space="preserve"> them directl</w:t>
      </w:r>
      <w:r>
        <w:rPr>
          <w:rFonts w:ascii="Arial" w:hAnsi="Arial" w:cs="Arial"/>
        </w:rPr>
        <w:t>y. Likewise, you are entitled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law to obtain the</w:t>
      </w:r>
      <w:r w:rsidRPr="00DA6226">
        <w:rPr>
          <w:rFonts w:ascii="Arial" w:hAnsi="Arial" w:cs="Arial"/>
        </w:rPr>
        <w:t xml:space="preserve"> report used in this decision within sixty (60) days</w:t>
      </w:r>
      <w:r>
        <w:rPr>
          <w:rFonts w:ascii="Arial" w:hAnsi="Arial" w:cs="Arial"/>
        </w:rPr>
        <w:t xml:space="preserve"> of this notice.</w:t>
      </w:r>
      <w:r w:rsidRPr="00DA6226">
        <w:rPr>
          <w:rFonts w:ascii="Arial" w:hAnsi="Arial" w:cs="Arial"/>
        </w:rPr>
        <w:t xml:space="preserve"> </w:t>
      </w:r>
    </w:p>
    <w:p w14:paraId="21DD126B" w14:textId="77777777" w:rsidR="001871CA" w:rsidRDefault="001871CA" w:rsidP="001871CA">
      <w:pPr>
        <w:rPr>
          <w:rFonts w:ascii="Arial" w:hAnsi="Arial" w:cs="Arial"/>
        </w:rPr>
      </w:pPr>
    </w:p>
    <w:p w14:paraId="39185555" w14:textId="5CDA2F9C" w:rsidR="001871CA" w:rsidRDefault="001871CA" w:rsidP="001871CA">
      <w:pPr>
        <w:ind w:firstLine="720"/>
        <w:rPr>
          <w:rFonts w:ascii="Arial" w:hAnsi="Arial" w:cs="Arial"/>
        </w:rPr>
      </w:pPr>
      <w:r w:rsidRPr="00DA6226">
        <w:rPr>
          <w:rFonts w:ascii="Arial" w:hAnsi="Arial" w:cs="Arial"/>
        </w:rPr>
        <w:t xml:space="preserve">To obtain the consumer report you have the right to contact </w:t>
      </w:r>
      <w:r>
        <w:rPr>
          <w:rFonts w:ascii="Arial" w:hAnsi="Arial" w:cs="Arial"/>
        </w:rPr>
        <w:t>the consumer reporting agency directly via</w:t>
      </w:r>
      <w:r w:rsidRPr="00DA6226">
        <w:rPr>
          <w:rFonts w:ascii="Arial" w:hAnsi="Arial" w:cs="Arial"/>
        </w:rPr>
        <w:t xml:space="preserve"> </w:t>
      </w:r>
      <w:r w:rsidRPr="00DC68C9">
        <w:rPr>
          <w:rFonts w:ascii="Arial" w:hAnsi="Arial" w:cs="Arial"/>
        </w:rPr>
        <w:t>the following methods</w:t>
      </w:r>
      <w:r w:rsidRPr="00DA6226">
        <w:rPr>
          <w:rFonts w:ascii="Arial" w:hAnsi="Arial" w:cs="Arial"/>
        </w:rPr>
        <w:t>:</w:t>
      </w:r>
    </w:p>
    <w:p w14:paraId="758E7C23" w14:textId="77777777" w:rsidR="001871CA" w:rsidRDefault="001871CA" w:rsidP="001871CA">
      <w:pPr>
        <w:rPr>
          <w:rFonts w:ascii="Arial" w:hAnsi="Arial" w:cs="Arial"/>
        </w:rPr>
      </w:pPr>
    </w:p>
    <w:p w14:paraId="763D37E2" w14:textId="77777777" w:rsidR="001871CA" w:rsidRPr="00DA6226" w:rsidRDefault="001871CA" w:rsidP="001871CA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Consumer Reporting Agency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NSUMER REPORTING AGENC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[CONSUMER REPORTING AGENCY]</w:t>
      </w:r>
      <w:r>
        <w:rPr>
          <w:rFonts w:ascii="Arial" w:hAnsi="Arial" w:cs="Arial"/>
        </w:rPr>
        <w:fldChar w:fldCharType="end"/>
      </w:r>
    </w:p>
    <w:p w14:paraId="2595CBF8" w14:textId="77777777" w:rsidR="001871CA" w:rsidRDefault="001871CA" w:rsidP="001871CA">
      <w:pPr>
        <w:ind w:left="720"/>
        <w:rPr>
          <w:rFonts w:ascii="Arial" w:hAnsi="Arial" w:cs="Arial"/>
        </w:rPr>
      </w:pPr>
      <w:r w:rsidRPr="005C30BC">
        <w:rPr>
          <w:rFonts w:ascii="Arial" w:hAnsi="Arial" w:cs="Arial"/>
          <w:u w:val="single"/>
        </w:rPr>
        <w:t>Telephone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(toll-free)</w:t>
      </w:r>
    </w:p>
    <w:p w14:paraId="7EBEAE19" w14:textId="77777777" w:rsidR="001871CA" w:rsidRDefault="001871CA" w:rsidP="001871CA">
      <w:pPr>
        <w:ind w:left="720"/>
        <w:rPr>
          <w:rFonts w:ascii="Arial" w:hAnsi="Arial" w:cs="Arial"/>
        </w:rPr>
      </w:pPr>
      <w:r w:rsidRPr="005C30BC">
        <w:rPr>
          <w:rFonts w:ascii="Arial" w:hAnsi="Arial" w:cs="Arial"/>
          <w:u w:val="single"/>
        </w:rPr>
        <w:t>Mailing 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742A0072" w14:textId="77777777" w:rsidR="001871CA" w:rsidRDefault="001871CA" w:rsidP="001871CA">
      <w:pPr>
        <w:rPr>
          <w:rFonts w:ascii="Arial" w:hAnsi="Arial" w:cs="Arial"/>
        </w:rPr>
      </w:pPr>
    </w:p>
    <w:p w14:paraId="0A600FED" w14:textId="77777777" w:rsidR="001871CA" w:rsidRDefault="001871CA" w:rsidP="001871C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DA6226">
        <w:rPr>
          <w:rFonts w:ascii="Arial" w:hAnsi="Arial" w:cs="Arial"/>
        </w:rPr>
        <w:t xml:space="preserve"> consumer reporting agency </w:t>
      </w:r>
      <w:r>
        <w:rPr>
          <w:rFonts w:ascii="Arial" w:hAnsi="Arial" w:cs="Arial"/>
        </w:rPr>
        <w:t>which furnished the consumer report</w:t>
      </w:r>
      <w:r w:rsidRPr="00DA6226">
        <w:rPr>
          <w:rFonts w:ascii="Arial" w:hAnsi="Arial" w:cs="Arial"/>
        </w:rPr>
        <w:t xml:space="preserve"> did not make the ultimate decision to deny </w:t>
      </w:r>
      <w:r>
        <w:rPr>
          <w:rFonts w:ascii="Arial" w:hAnsi="Arial" w:cs="Arial"/>
        </w:rPr>
        <w:t>your application and could not,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law, render any</w:t>
      </w:r>
      <w:r w:rsidRPr="00DA6226">
        <w:rPr>
          <w:rFonts w:ascii="Arial" w:hAnsi="Arial" w:cs="Arial"/>
        </w:rPr>
        <w:t xml:space="preserve"> decision on </w:t>
      </w:r>
      <w:r>
        <w:rPr>
          <w:rFonts w:ascii="Arial" w:hAnsi="Arial" w:cs="Arial"/>
        </w:rPr>
        <w:t>a</w:t>
      </w:r>
      <w:r w:rsidRPr="00DA6226">
        <w:rPr>
          <w:rFonts w:ascii="Arial" w:hAnsi="Arial" w:cs="Arial"/>
        </w:rPr>
        <w:t xml:space="preserve"> matter</w:t>
      </w:r>
      <w:r>
        <w:rPr>
          <w:rFonts w:ascii="Arial" w:hAnsi="Arial" w:cs="Arial"/>
        </w:rPr>
        <w:t xml:space="preserve"> such as this under any circumstance</w:t>
      </w:r>
      <w:r w:rsidRPr="00DA62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7C9B22B" w14:textId="77777777" w:rsidR="001871CA" w:rsidRPr="00DA6226" w:rsidRDefault="001871CA" w:rsidP="001871CA">
      <w:pPr>
        <w:rPr>
          <w:rFonts w:ascii="Arial" w:hAnsi="Arial" w:cs="Arial"/>
        </w:rPr>
      </w:pPr>
    </w:p>
    <w:p w14:paraId="1FC4E6DA" w14:textId="77777777" w:rsidR="001871CA" w:rsidRDefault="001871CA" w:rsidP="001871CA">
      <w:pPr>
        <w:rPr>
          <w:rFonts w:ascii="Arial" w:hAnsi="Arial" w:cs="Arial"/>
        </w:rPr>
      </w:pPr>
      <w:r w:rsidRPr="00DA6226">
        <w:rPr>
          <w:rFonts w:ascii="Arial" w:hAnsi="Arial" w:cs="Arial"/>
        </w:rPr>
        <w:t>Sincerely,</w:t>
      </w:r>
    </w:p>
    <w:p w14:paraId="5FD8FAC2" w14:textId="77777777" w:rsidR="001871CA" w:rsidRDefault="001871CA" w:rsidP="001871CA">
      <w:pPr>
        <w:rPr>
          <w:rFonts w:ascii="Arial" w:hAnsi="Arial" w:cs="Arial"/>
        </w:rPr>
      </w:pPr>
    </w:p>
    <w:p w14:paraId="2218BBD8" w14:textId="77777777" w:rsidR="001871CA" w:rsidRDefault="009C0192" w:rsidP="001871CA">
      <w:pPr>
        <w:rPr>
          <w:rFonts w:ascii="Arial" w:hAnsi="Arial" w:cs="Arial"/>
        </w:rPr>
      </w:pPr>
      <w:hyperlink r:id="rId7" w:history="1">
        <w:r w:rsidR="001871CA" w:rsidRPr="00960186">
          <w:rPr>
            <w:rStyle w:val="Hyperlink"/>
            <w:rFonts w:ascii="Arial" w:hAnsi="Arial" w:cs="Arial"/>
          </w:rPr>
          <w:t>_________________________</w:t>
        </w:r>
      </w:hyperlink>
    </w:p>
    <w:p w14:paraId="29EB1F5E" w14:textId="77777777" w:rsidR="001871CA" w:rsidRDefault="001871CA" w:rsidP="001871CA">
      <w:pPr>
        <w:rPr>
          <w:rFonts w:ascii="Arial" w:hAnsi="Arial" w:cs="Arial"/>
        </w:rPr>
      </w:pPr>
    </w:p>
    <w:p w14:paraId="3C1F2115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[PRINT NAME]</w:t>
      </w:r>
      <w:r>
        <w:rPr>
          <w:rFonts w:ascii="Arial" w:hAnsi="Arial" w:cs="Arial"/>
        </w:rPr>
        <w:fldChar w:fldCharType="end"/>
      </w:r>
    </w:p>
    <w:p w14:paraId="1144E47E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 / Title: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OSITION / TITL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[POSITION / TITLE]</w:t>
      </w:r>
      <w:r>
        <w:rPr>
          <w:rFonts w:ascii="Arial" w:hAnsi="Arial" w:cs="Arial"/>
        </w:rPr>
        <w:fldChar w:fldCharType="end"/>
      </w:r>
    </w:p>
    <w:sectPr w:rsidR="001871CA" w:rsidSect="00D92D2B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123E" w14:textId="77777777" w:rsidR="009C0192" w:rsidRDefault="009C0192" w:rsidP="001871CA">
      <w:r>
        <w:separator/>
      </w:r>
    </w:p>
  </w:endnote>
  <w:endnote w:type="continuationSeparator" w:id="0">
    <w:p w14:paraId="11F393F8" w14:textId="77777777" w:rsidR="009C0192" w:rsidRDefault="009C0192" w:rsidP="0018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D876" w14:textId="77777777" w:rsidR="009C0192" w:rsidRDefault="009C0192" w:rsidP="001871CA">
      <w:r>
        <w:separator/>
      </w:r>
    </w:p>
  </w:footnote>
  <w:footnote w:type="continuationSeparator" w:id="0">
    <w:p w14:paraId="33A7437D" w14:textId="77777777" w:rsidR="009C0192" w:rsidRDefault="009C0192" w:rsidP="0018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7C22"/>
    <w:multiLevelType w:val="hybridMultilevel"/>
    <w:tmpl w:val="C8AA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6E3D"/>
    <w:multiLevelType w:val="hybridMultilevel"/>
    <w:tmpl w:val="7876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05402">
    <w:abstractNumId w:val="1"/>
  </w:num>
  <w:num w:numId="2" w16cid:durableId="180947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CA"/>
    <w:rsid w:val="000A44E5"/>
    <w:rsid w:val="00115879"/>
    <w:rsid w:val="00184428"/>
    <w:rsid w:val="001871CA"/>
    <w:rsid w:val="001E115A"/>
    <w:rsid w:val="002E51DF"/>
    <w:rsid w:val="002F62FA"/>
    <w:rsid w:val="003B485E"/>
    <w:rsid w:val="0048467C"/>
    <w:rsid w:val="0052074B"/>
    <w:rsid w:val="00522233"/>
    <w:rsid w:val="0073320E"/>
    <w:rsid w:val="007D04FA"/>
    <w:rsid w:val="0093258F"/>
    <w:rsid w:val="009C0192"/>
    <w:rsid w:val="00AF55BD"/>
    <w:rsid w:val="00B23DC4"/>
    <w:rsid w:val="00C3086F"/>
    <w:rsid w:val="00C34B73"/>
    <w:rsid w:val="00CA0E03"/>
    <w:rsid w:val="00D43D17"/>
    <w:rsid w:val="00D65F0A"/>
    <w:rsid w:val="00D92CAB"/>
    <w:rsid w:val="00D92D2B"/>
    <w:rsid w:val="00DA574D"/>
    <w:rsid w:val="00E1478F"/>
    <w:rsid w:val="00E924CE"/>
    <w:rsid w:val="00EB6A2A"/>
    <w:rsid w:val="00FA34BC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6C863"/>
  <w15:chartTrackingRefBased/>
  <w15:docId w15:val="{A28B76AA-1D25-9A49-9FBE-BEABE498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71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7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CA"/>
  </w:style>
  <w:style w:type="character" w:styleId="Hyperlink">
    <w:name w:val="Hyperlink"/>
    <w:basedOn w:val="DefaultParagraphFont"/>
    <w:uiPriority w:val="99"/>
    <w:unhideWhenUsed/>
    <w:rsid w:val="001871C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871CA"/>
  </w:style>
  <w:style w:type="table" w:styleId="TableGrid">
    <w:name w:val="Table Grid"/>
    <w:basedOn w:val="TableNormal"/>
    <w:uiPriority w:val="59"/>
    <w:rsid w:val="0018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CA"/>
  </w:style>
  <w:style w:type="character" w:customStyle="1" w:styleId="ListParagraphChar">
    <w:name w:val="List Paragraph Char"/>
    <w:link w:val="ListParagraph"/>
    <w:uiPriority w:val="34"/>
    <w:locked/>
    <w:rsid w:val="0018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1080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(Tenant) Adverse Action Notice</vt:lpstr>
    </vt:vector>
  </TitlesOfParts>
  <Manager/>
  <Company/>
  <LinksUpToDate>false</LinksUpToDate>
  <CharactersWithSpaces>1255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Adverse Action Notice</dc:title>
  <dc:subject/>
  <dc:creator>eForms</dc:creator>
  <cp:keywords/>
  <dc:description/>
  <cp:lastModifiedBy>Joseph Gendron</cp:lastModifiedBy>
  <cp:revision>2</cp:revision>
  <dcterms:created xsi:type="dcterms:W3CDTF">2022-04-15T14:25:00Z</dcterms:created>
  <dcterms:modified xsi:type="dcterms:W3CDTF">2022-04-15T14:25:00Z</dcterms:modified>
  <cp:category/>
</cp:coreProperties>
</file>