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23A75DD0" w:rsidR="00481D2D" w:rsidRPr="00B90A2E" w:rsidRDefault="004C22C1" w:rsidP="008C1E30">
      <w:pPr>
        <w:jc w:val="center"/>
        <w:rPr>
          <w:rFonts w:ascii="Arial" w:hAnsi="Arial" w:cs="Arial"/>
          <w:b/>
          <w:bCs/>
          <w:color w:val="000000"/>
          <w:sz w:val="32"/>
          <w:szCs w:val="32"/>
        </w:rPr>
      </w:pPr>
      <w:r>
        <w:rPr>
          <w:rFonts w:ascii="Arial" w:hAnsi="Arial" w:cs="Arial"/>
          <w:b/>
          <w:bCs/>
          <w:color w:val="000000"/>
          <w:sz w:val="32"/>
          <w:szCs w:val="32"/>
        </w:rPr>
        <w:t>WYOMING</w:t>
      </w:r>
      <w:r w:rsidR="00E71562">
        <w:rPr>
          <w:rFonts w:ascii="Arial" w:hAnsi="Arial" w:cs="Arial"/>
          <w:b/>
          <w:bCs/>
          <w:color w:val="000000"/>
          <w:sz w:val="32"/>
          <w:szCs w:val="32"/>
        </w:rPr>
        <w:t xml:space="preserve"> </w:t>
      </w:r>
      <w:r w:rsidR="00B978DD">
        <w:rPr>
          <w:rFonts w:ascii="Arial" w:hAnsi="Arial" w:cs="Arial"/>
          <w:b/>
          <w:bCs/>
          <w:color w:val="000000"/>
          <w:sz w:val="32"/>
          <w:szCs w:val="32"/>
        </w:rPr>
        <w:t>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0646DCDB"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4C22C1">
        <w:rPr>
          <w:rFonts w:ascii="Arial" w:hAnsi="Arial" w:cs="Arial"/>
          <w:color w:val="000000"/>
        </w:rPr>
        <w:t>Wyoming</w:t>
      </w:r>
      <w:r w:rsidR="00E92ACE">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8203" w14:textId="77777777" w:rsidR="005D3D86" w:rsidRDefault="005D3D86">
      <w:r>
        <w:separator/>
      </w:r>
    </w:p>
  </w:endnote>
  <w:endnote w:type="continuationSeparator" w:id="0">
    <w:p w14:paraId="0403ADDF" w14:textId="77777777" w:rsidR="005D3D86" w:rsidRDefault="005D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5862" w14:textId="77777777" w:rsidR="005D3D86" w:rsidRDefault="005D3D86">
      <w:r>
        <w:separator/>
      </w:r>
    </w:p>
  </w:footnote>
  <w:footnote w:type="continuationSeparator" w:id="0">
    <w:p w14:paraId="6896BBE5" w14:textId="77777777" w:rsidR="005D3D86" w:rsidRDefault="005D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86AC4"/>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3777"/>
    <w:rsid w:val="00247CC2"/>
    <w:rsid w:val="0025145E"/>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B0E"/>
    <w:rsid w:val="004C22C1"/>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D3D86"/>
    <w:rsid w:val="005D41F8"/>
    <w:rsid w:val="005E6257"/>
    <w:rsid w:val="00603D86"/>
    <w:rsid w:val="00611FDF"/>
    <w:rsid w:val="00621DE8"/>
    <w:rsid w:val="00625CD8"/>
    <w:rsid w:val="0063070B"/>
    <w:rsid w:val="00634F50"/>
    <w:rsid w:val="0064752B"/>
    <w:rsid w:val="00660F78"/>
    <w:rsid w:val="006645F2"/>
    <w:rsid w:val="00671349"/>
    <w:rsid w:val="006723A3"/>
    <w:rsid w:val="00691142"/>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CC"/>
    <w:rsid w:val="008110E9"/>
    <w:rsid w:val="00820919"/>
    <w:rsid w:val="00831B56"/>
    <w:rsid w:val="00835720"/>
    <w:rsid w:val="00837E73"/>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470E9"/>
    <w:rsid w:val="00D55EE7"/>
    <w:rsid w:val="00D7064C"/>
    <w:rsid w:val="00D82BE6"/>
    <w:rsid w:val="00D848A6"/>
    <w:rsid w:val="00DA1415"/>
    <w:rsid w:val="00DC177B"/>
    <w:rsid w:val="00DC3D8C"/>
    <w:rsid w:val="00DD1B22"/>
    <w:rsid w:val="00DE0199"/>
    <w:rsid w:val="00DE0873"/>
    <w:rsid w:val="00DE0F87"/>
    <w:rsid w:val="00DE3AF1"/>
    <w:rsid w:val="00DF697D"/>
    <w:rsid w:val="00E25BAD"/>
    <w:rsid w:val="00E65A32"/>
    <w:rsid w:val="00E71562"/>
    <w:rsid w:val="00E73C53"/>
    <w:rsid w:val="00E74C4F"/>
    <w:rsid w:val="00E76729"/>
    <w:rsid w:val="00E81890"/>
    <w:rsid w:val="00E92ACE"/>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20810</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Wisconsin Postnuptial Agreement</vt:lpstr>
    </vt:vector>
  </TitlesOfParts>
  <Manager/>
  <Company/>
  <LinksUpToDate>false</LinksUpToDate>
  <CharactersWithSpaces>24627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Postnuptial Agreement</dc:title>
  <dc:subject/>
  <dc:creator>eForms</dc:creator>
  <cp:keywords/>
  <dc:description/>
  <cp:lastModifiedBy>Esther Kang</cp:lastModifiedBy>
  <cp:revision>2</cp:revision>
  <dcterms:created xsi:type="dcterms:W3CDTF">2022-12-28T20:52:00Z</dcterms:created>
  <dcterms:modified xsi:type="dcterms:W3CDTF">2022-12-28T20:52:00Z</dcterms:modified>
  <cp:category/>
</cp:coreProperties>
</file>