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3EDA9C4F" w:rsidR="00522233" w:rsidRDefault="00867F13" w:rsidP="009D0CF0">
      <w:pPr>
        <w:jc w:val="center"/>
        <w:rPr>
          <w:rFonts w:ascii="Arial" w:hAnsi="Arial" w:cs="Arial"/>
          <w:b/>
          <w:bCs/>
          <w:sz w:val="36"/>
          <w:szCs w:val="36"/>
        </w:rPr>
      </w:pPr>
      <w:r>
        <w:rPr>
          <w:rFonts w:ascii="Arial" w:hAnsi="Arial" w:cs="Arial"/>
          <w:b/>
          <w:bCs/>
          <w:sz w:val="36"/>
          <w:szCs w:val="36"/>
        </w:rPr>
        <w:t>SHIPPING</w:t>
      </w:r>
      <w:r w:rsidR="009D0CF0" w:rsidRPr="009D0CF0">
        <w:rPr>
          <w:rFonts w:ascii="Arial" w:hAnsi="Arial" w:cs="Arial"/>
          <w:b/>
          <w:bCs/>
          <w:sz w:val="36"/>
          <w:szCs w:val="36"/>
        </w:rPr>
        <w:t xml:space="preserve"> POLICY</w:t>
      </w:r>
    </w:p>
    <w:p w14:paraId="57D5FAAC" w14:textId="46FE813C" w:rsidR="009D0CF0" w:rsidRDefault="009D0CF0" w:rsidP="009D0CF0">
      <w:pPr>
        <w:rPr>
          <w:rFonts w:ascii="Arial" w:hAnsi="Arial" w:cs="Arial"/>
          <w:b/>
          <w:bCs/>
        </w:rPr>
      </w:pPr>
    </w:p>
    <w:p w14:paraId="2CB0B217" w14:textId="338DBF5E" w:rsidR="009D0CF0" w:rsidRPr="004216EB" w:rsidRDefault="0072671E" w:rsidP="009D0CF0">
      <w:pPr>
        <w:rPr>
          <w:rFonts w:ascii="Arial" w:hAnsi="Arial" w:cs="Arial"/>
        </w:rPr>
      </w:pPr>
      <w:r w:rsidRPr="004216EB">
        <w:rPr>
          <w:rFonts w:ascii="Arial" w:hAnsi="Arial" w:cs="Arial"/>
        </w:rPr>
        <w:t xml:space="preserve">This Shipping Policy is </w:t>
      </w:r>
      <w:r w:rsidR="00867F13" w:rsidRPr="004216EB">
        <w:rPr>
          <w:rFonts w:ascii="Arial" w:hAnsi="Arial" w:cs="Arial"/>
        </w:rPr>
        <w:t xml:space="preserve">for </w:t>
      </w:r>
      <w:r w:rsidR="005C3406">
        <w:rPr>
          <w:rFonts w:ascii="Arial" w:hAnsi="Arial" w:cs="Arial"/>
        </w:rPr>
        <w:fldChar w:fldCharType="begin">
          <w:ffData>
            <w:name w:val="Text1"/>
            <w:enabled/>
            <w:calcOnExit w:val="0"/>
            <w:textInput>
              <w:default w:val="[COMPANY NAME]"/>
            </w:textInput>
          </w:ffData>
        </w:fldChar>
      </w:r>
      <w:bookmarkStart w:id="0" w:name="Text1"/>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[COMPANY NAME]</w:t>
      </w:r>
      <w:r w:rsidR="005C3406">
        <w:rPr>
          <w:rFonts w:ascii="Arial" w:hAnsi="Arial" w:cs="Arial"/>
        </w:rPr>
        <w:fldChar w:fldCharType="end"/>
      </w:r>
      <w:bookmarkEnd w:id="0"/>
      <w:r w:rsidR="005C3406">
        <w:rPr>
          <w:rFonts w:ascii="Arial" w:hAnsi="Arial" w:cs="Arial"/>
        </w:rPr>
        <w:t xml:space="preserve"> </w:t>
      </w:r>
      <w:r w:rsidR="00867F13" w:rsidRPr="004216EB">
        <w:rPr>
          <w:rFonts w:ascii="Arial" w:hAnsi="Arial" w:cs="Arial"/>
        </w:rPr>
        <w:t xml:space="preserve">and </w:t>
      </w:r>
      <w:r w:rsidR="00C75CAC">
        <w:rPr>
          <w:rFonts w:ascii="Arial" w:hAnsi="Arial" w:cs="Arial"/>
        </w:rPr>
        <w:t>was</w:t>
      </w:r>
      <w:r w:rsidR="004216EB">
        <w:rPr>
          <w:rFonts w:ascii="Arial" w:hAnsi="Arial" w:cs="Arial"/>
        </w:rPr>
        <w:t xml:space="preserve"> last updated on </w:t>
      </w:r>
      <w:r w:rsidR="005C3406">
        <w:rPr>
          <w:rFonts w:ascii="Arial" w:hAnsi="Arial" w:cs="Arial"/>
        </w:rPr>
        <w:fldChar w:fldCharType="begin">
          <w:ffData>
            <w:name w:val="Text2"/>
            <w:enabled/>
            <w:calcOnExit w:val="0"/>
            <w:textInput>
              <w:default w:val="[DATE]"/>
            </w:textInput>
          </w:ffData>
        </w:fldChar>
      </w:r>
      <w:bookmarkStart w:id="1" w:name="Text2"/>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[DATE]</w:t>
      </w:r>
      <w:r w:rsidR="005C3406">
        <w:rPr>
          <w:rFonts w:ascii="Arial" w:hAnsi="Arial" w:cs="Arial"/>
        </w:rPr>
        <w:fldChar w:fldCharType="end"/>
      </w:r>
      <w:bookmarkEnd w:id="1"/>
      <w:r w:rsidR="004216EB">
        <w:rPr>
          <w:rFonts w:ascii="Arial" w:hAnsi="Arial" w:cs="Arial"/>
        </w:rPr>
        <w:t>.</w:t>
      </w:r>
    </w:p>
    <w:p w14:paraId="72A90C61" w14:textId="24DB5033" w:rsidR="009D0CF0" w:rsidRDefault="009D0CF0" w:rsidP="009D0CF0">
      <w:pPr>
        <w:rPr>
          <w:rFonts w:ascii="Arial" w:hAnsi="Arial" w:cs="Arial"/>
        </w:rPr>
      </w:pPr>
    </w:p>
    <w:p w14:paraId="0CA08C1F" w14:textId="3097011F" w:rsidR="009D0CF0" w:rsidRDefault="0072671E" w:rsidP="009D0CF0">
      <w:pPr>
        <w:pStyle w:val="ListParagraph"/>
        <w:numPr>
          <w:ilvl w:val="0"/>
          <w:numId w:val="1"/>
        </w:numPr>
        <w:ind w:left="360"/>
        <w:rPr>
          <w:rFonts w:ascii="Arial" w:hAnsi="Arial" w:cs="Arial"/>
        </w:rPr>
      </w:pPr>
      <w:r>
        <w:rPr>
          <w:rFonts w:ascii="Arial" w:hAnsi="Arial" w:cs="Arial"/>
          <w:b/>
          <w:bCs/>
        </w:rPr>
        <w:t>SHIPPING AND DELIVERY OPTIONS</w:t>
      </w:r>
      <w:r w:rsidR="009D0CF0" w:rsidRPr="009D0CF0">
        <w:rPr>
          <w:rFonts w:ascii="Arial" w:hAnsi="Arial" w:cs="Arial"/>
        </w:rPr>
        <w:t xml:space="preserve">. </w:t>
      </w:r>
    </w:p>
    <w:p w14:paraId="2C12CAF2" w14:textId="32B82D4E" w:rsidR="0072671E" w:rsidRDefault="0072671E" w:rsidP="0072671E">
      <w:pPr>
        <w:rPr>
          <w:rFonts w:ascii="Arial" w:hAnsi="Arial" w:cs="Arial"/>
        </w:rPr>
      </w:pPr>
    </w:p>
    <w:p w14:paraId="5EAEE26D" w14:textId="512094ED" w:rsidR="0072671E" w:rsidRDefault="00000000" w:rsidP="0072671E">
      <w:pPr>
        <w:ind w:left="720"/>
        <w:rPr>
          <w:rFonts w:ascii="Arial" w:hAnsi="Arial" w:cs="Arial"/>
        </w:rPr>
      </w:pPr>
      <w:sdt>
        <w:sdtPr>
          <w:rPr>
            <w:rFonts w:ascii="Arial" w:hAnsi="Arial" w:cs="Arial"/>
          </w:rPr>
          <w:id w:val="30697904"/>
          <w14:checkbox>
            <w14:checked w14:val="0"/>
            <w14:checkedState w14:val="2612" w14:font="MS Gothic"/>
            <w14:uncheckedState w14:val="2610" w14:font="MS Gothic"/>
          </w14:checkbox>
        </w:sdtPr>
        <w:sdtContent>
          <w:r w:rsidR="0072671E">
            <w:rPr>
              <w:rFonts w:ascii="MS Gothic" w:eastAsia="MS Gothic" w:hAnsi="MS Gothic" w:cs="Arial" w:hint="eastAsia"/>
            </w:rPr>
            <w:t>☐</w:t>
          </w:r>
        </w:sdtContent>
      </w:sdt>
      <w:r w:rsidR="0072671E" w:rsidRPr="00456A78">
        <w:rPr>
          <w:rFonts w:ascii="Arial" w:hAnsi="Arial" w:cs="Arial"/>
        </w:rPr>
        <w:t xml:space="preserve"> - </w:t>
      </w:r>
      <w:r w:rsidR="0072671E">
        <w:rPr>
          <w:rFonts w:ascii="Arial" w:hAnsi="Arial" w:cs="Arial"/>
          <w:b/>
          <w:bCs/>
        </w:rPr>
        <w:t>Domestic Shipping</w:t>
      </w:r>
      <w:r w:rsidR="0072671E" w:rsidRPr="00FC7BB8">
        <w:rPr>
          <w:rFonts w:ascii="Arial" w:hAnsi="Arial" w:cs="Arial"/>
        </w:rPr>
        <w:t xml:space="preserve">. </w:t>
      </w:r>
    </w:p>
    <w:p w14:paraId="419E0497" w14:textId="69FE3604" w:rsidR="0072671E" w:rsidRDefault="00000000" w:rsidP="0072671E">
      <w:pPr>
        <w:ind w:left="720"/>
        <w:rPr>
          <w:rFonts w:ascii="Arial" w:hAnsi="Arial" w:cs="Arial"/>
        </w:rPr>
      </w:pPr>
      <w:sdt>
        <w:sdtPr>
          <w:rPr>
            <w:rFonts w:ascii="Arial" w:hAnsi="Arial" w:cs="Arial"/>
          </w:rPr>
          <w:id w:val="-867840622"/>
          <w14:checkbox>
            <w14:checked w14:val="0"/>
            <w14:checkedState w14:val="2612" w14:font="MS Gothic"/>
            <w14:uncheckedState w14:val="2610" w14:font="MS Gothic"/>
          </w14:checkbox>
        </w:sdtPr>
        <w:sdtContent>
          <w:r w:rsidR="0072671E" w:rsidRPr="00456A78">
            <w:rPr>
              <w:rFonts w:ascii="MS Gothic" w:eastAsia="MS Gothic" w:hAnsi="MS Gothic" w:cs="MS Gothic"/>
            </w:rPr>
            <w:t>☐</w:t>
          </w:r>
        </w:sdtContent>
      </w:sdt>
      <w:r w:rsidR="0072671E" w:rsidRPr="00456A78">
        <w:rPr>
          <w:rFonts w:ascii="Arial" w:hAnsi="Arial" w:cs="Arial"/>
        </w:rPr>
        <w:t xml:space="preserve"> - </w:t>
      </w:r>
      <w:r w:rsidR="0072671E">
        <w:rPr>
          <w:rFonts w:ascii="Arial" w:hAnsi="Arial" w:cs="Arial"/>
          <w:b/>
          <w:bCs/>
        </w:rPr>
        <w:t>International Shipping</w:t>
      </w:r>
      <w:r w:rsidR="0072671E" w:rsidRPr="00FC7BB8">
        <w:rPr>
          <w:rFonts w:ascii="Arial" w:hAnsi="Arial" w:cs="Arial"/>
        </w:rPr>
        <w:t xml:space="preserve">. </w:t>
      </w:r>
    </w:p>
    <w:p w14:paraId="2A9BF128" w14:textId="586B2333" w:rsidR="0072671E" w:rsidRDefault="00000000" w:rsidP="0072671E">
      <w:pPr>
        <w:ind w:left="720"/>
        <w:rPr>
          <w:rFonts w:ascii="Arial" w:hAnsi="Arial" w:cs="Arial"/>
        </w:rPr>
      </w:pPr>
      <w:sdt>
        <w:sdtPr>
          <w:rPr>
            <w:rFonts w:ascii="Arial" w:hAnsi="Arial" w:cs="Arial"/>
          </w:rPr>
          <w:id w:val="1996372645"/>
          <w14:checkbox>
            <w14:checked w14:val="0"/>
            <w14:checkedState w14:val="2612" w14:font="MS Gothic"/>
            <w14:uncheckedState w14:val="2610" w14:font="MS Gothic"/>
          </w14:checkbox>
        </w:sdtPr>
        <w:sdtContent>
          <w:r w:rsidR="0072671E" w:rsidRPr="00456A78">
            <w:rPr>
              <w:rFonts w:ascii="MS Gothic" w:eastAsia="MS Gothic" w:hAnsi="MS Gothic" w:cs="MS Gothic"/>
            </w:rPr>
            <w:t>☐</w:t>
          </w:r>
        </w:sdtContent>
      </w:sdt>
      <w:r w:rsidR="0072671E" w:rsidRPr="00456A78">
        <w:rPr>
          <w:rFonts w:ascii="Arial" w:hAnsi="Arial" w:cs="Arial"/>
        </w:rPr>
        <w:t xml:space="preserve"> - </w:t>
      </w:r>
      <w:r w:rsidR="0072671E">
        <w:rPr>
          <w:rFonts w:ascii="Arial" w:hAnsi="Arial" w:cs="Arial"/>
          <w:b/>
          <w:bCs/>
        </w:rPr>
        <w:t>Local Delivery</w:t>
      </w:r>
      <w:r w:rsidR="0072671E" w:rsidRPr="00FC7BB8">
        <w:rPr>
          <w:rFonts w:ascii="Arial" w:hAnsi="Arial" w:cs="Arial"/>
        </w:rPr>
        <w:t xml:space="preserve">. </w:t>
      </w:r>
    </w:p>
    <w:p w14:paraId="5FAF960C" w14:textId="21323D03" w:rsidR="0072671E" w:rsidRDefault="00000000" w:rsidP="0072671E">
      <w:pPr>
        <w:ind w:left="720"/>
        <w:rPr>
          <w:rFonts w:ascii="Arial" w:hAnsi="Arial" w:cs="Arial"/>
        </w:rPr>
      </w:pPr>
      <w:sdt>
        <w:sdtPr>
          <w:rPr>
            <w:rFonts w:ascii="Arial" w:hAnsi="Arial" w:cs="Arial"/>
          </w:rPr>
          <w:id w:val="-600336527"/>
          <w14:checkbox>
            <w14:checked w14:val="0"/>
            <w14:checkedState w14:val="2612" w14:font="MS Gothic"/>
            <w14:uncheckedState w14:val="2610" w14:font="MS Gothic"/>
          </w14:checkbox>
        </w:sdtPr>
        <w:sdtContent>
          <w:r w:rsidR="00DA1F46">
            <w:rPr>
              <w:rFonts w:ascii="MS Gothic" w:eastAsia="MS Gothic" w:hAnsi="MS Gothic" w:cs="Arial" w:hint="eastAsia"/>
            </w:rPr>
            <w:t>☐</w:t>
          </w:r>
        </w:sdtContent>
      </w:sdt>
      <w:r w:rsidR="0072671E" w:rsidRPr="00456A78">
        <w:rPr>
          <w:rFonts w:ascii="Arial" w:hAnsi="Arial" w:cs="Arial"/>
        </w:rPr>
        <w:t xml:space="preserve"> - </w:t>
      </w:r>
      <w:r w:rsidR="0072671E">
        <w:rPr>
          <w:rFonts w:ascii="Arial" w:hAnsi="Arial" w:cs="Arial"/>
          <w:b/>
          <w:bCs/>
        </w:rPr>
        <w:t>Local Pick Up</w:t>
      </w:r>
      <w:r w:rsidR="0072671E" w:rsidRPr="00FC7BB8">
        <w:rPr>
          <w:rFonts w:ascii="Arial" w:hAnsi="Arial" w:cs="Arial"/>
        </w:rPr>
        <w:t xml:space="preserve">. </w:t>
      </w:r>
    </w:p>
    <w:p w14:paraId="3BD2D658" w14:textId="2275B96C" w:rsidR="0077688A" w:rsidRDefault="0077688A" w:rsidP="0072671E">
      <w:pPr>
        <w:ind w:left="720"/>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77688A" w14:paraId="07A98EFC" w14:textId="77777777" w:rsidTr="0077688A">
        <w:tc>
          <w:tcPr>
            <w:tcW w:w="3116" w:type="dxa"/>
          </w:tcPr>
          <w:p w14:paraId="5FF97BF8" w14:textId="0A04310E" w:rsidR="0077688A" w:rsidRPr="0077688A" w:rsidRDefault="0077688A" w:rsidP="0077688A">
            <w:pPr>
              <w:rPr>
                <w:rFonts w:ascii="Arial" w:hAnsi="Arial" w:cs="Arial"/>
                <w:sz w:val="22"/>
                <w:szCs w:val="22"/>
              </w:rPr>
            </w:pPr>
            <w:r w:rsidRPr="0077688A">
              <w:rPr>
                <w:rFonts w:ascii="Arial" w:hAnsi="Arial" w:cs="Arial"/>
                <w:sz w:val="22"/>
                <w:szCs w:val="22"/>
              </w:rPr>
              <w:t>SHIPPING METHOD</w:t>
            </w:r>
          </w:p>
        </w:tc>
        <w:tc>
          <w:tcPr>
            <w:tcW w:w="3117" w:type="dxa"/>
          </w:tcPr>
          <w:p w14:paraId="0115B350" w14:textId="545FE442" w:rsidR="0077688A" w:rsidRPr="0077688A" w:rsidRDefault="0077688A" w:rsidP="0077688A">
            <w:pPr>
              <w:rPr>
                <w:rFonts w:ascii="Arial" w:hAnsi="Arial" w:cs="Arial"/>
                <w:sz w:val="22"/>
                <w:szCs w:val="22"/>
              </w:rPr>
            </w:pPr>
            <w:r w:rsidRPr="0077688A">
              <w:rPr>
                <w:rFonts w:ascii="Arial" w:hAnsi="Arial" w:cs="Arial"/>
                <w:sz w:val="22"/>
                <w:szCs w:val="22"/>
              </w:rPr>
              <w:t>DELIVERY TIME</w:t>
            </w:r>
          </w:p>
        </w:tc>
        <w:tc>
          <w:tcPr>
            <w:tcW w:w="3117" w:type="dxa"/>
          </w:tcPr>
          <w:p w14:paraId="388CABDA" w14:textId="30A45A11" w:rsidR="0077688A" w:rsidRPr="0077688A" w:rsidRDefault="0077688A" w:rsidP="0077688A">
            <w:pPr>
              <w:rPr>
                <w:rFonts w:ascii="Arial" w:hAnsi="Arial" w:cs="Arial"/>
                <w:sz w:val="22"/>
                <w:szCs w:val="22"/>
              </w:rPr>
            </w:pPr>
            <w:r w:rsidRPr="0077688A">
              <w:rPr>
                <w:rFonts w:ascii="Arial" w:hAnsi="Arial" w:cs="Arial"/>
                <w:sz w:val="22"/>
                <w:szCs w:val="22"/>
              </w:rPr>
              <w:t>COST</w:t>
            </w:r>
          </w:p>
        </w:tc>
      </w:tr>
      <w:tr w:rsidR="0077688A" w14:paraId="32826162" w14:textId="77777777" w:rsidTr="0077688A">
        <w:tc>
          <w:tcPr>
            <w:tcW w:w="3116" w:type="dxa"/>
          </w:tcPr>
          <w:p w14:paraId="0EDF0EC0" w14:textId="2E293EF1" w:rsidR="0077688A" w:rsidRPr="0077688A" w:rsidRDefault="0077688A" w:rsidP="0077688A">
            <w:pPr>
              <w:rPr>
                <w:rFonts w:ascii="Arial" w:hAnsi="Arial" w:cs="Arial"/>
                <w:sz w:val="20"/>
                <w:szCs w:val="20"/>
              </w:rPr>
            </w:pPr>
            <w:r w:rsidRPr="0077688A">
              <w:rPr>
                <w:rFonts w:ascii="Arial" w:hAnsi="Arial" w:cs="Arial"/>
                <w:sz w:val="20"/>
                <w:szCs w:val="20"/>
              </w:rPr>
              <w:t xml:space="preserve">Option </w:t>
            </w:r>
            <w:r w:rsidR="0026025B" w:rsidRPr="0077688A">
              <w:rPr>
                <w:rFonts w:ascii="Arial" w:hAnsi="Arial" w:cs="Arial"/>
                <w:sz w:val="20"/>
                <w:szCs w:val="20"/>
              </w:rPr>
              <w:t>1:</w:t>
            </w:r>
            <w:r w:rsidR="0026025B">
              <w:rPr>
                <w:rFonts w:ascii="Arial" w:hAnsi="Arial" w:cs="Arial"/>
                <w:sz w:val="20"/>
                <w:szCs w:val="20"/>
              </w:rPr>
              <w:t xml:space="preserve"> </w:t>
            </w:r>
            <w:r w:rsidR="005C3406">
              <w:rPr>
                <w:rFonts w:ascii="Arial" w:hAnsi="Arial" w:cs="Arial"/>
                <w:sz w:val="20"/>
                <w:szCs w:val="20"/>
              </w:rPr>
              <w:fldChar w:fldCharType="begin">
                <w:ffData>
                  <w:name w:val="Text3"/>
                  <w:enabled/>
                  <w:calcOnExit w:val="0"/>
                  <w:textInput>
                    <w:default w:val="[DESCRIBE]"/>
                  </w:textInput>
                </w:ffData>
              </w:fldChar>
            </w:r>
            <w:bookmarkStart w:id="2" w:name="Text3"/>
            <w:r w:rsidR="005C3406">
              <w:rPr>
                <w:rFonts w:ascii="Arial" w:hAnsi="Arial" w:cs="Arial"/>
                <w:sz w:val="20"/>
                <w:szCs w:val="20"/>
              </w:rPr>
              <w:instrText xml:space="preserve"> FORMTEXT </w:instrText>
            </w:r>
            <w:r w:rsidR="005C3406">
              <w:rPr>
                <w:rFonts w:ascii="Arial" w:hAnsi="Arial" w:cs="Arial"/>
                <w:sz w:val="20"/>
                <w:szCs w:val="20"/>
              </w:rPr>
            </w:r>
            <w:r w:rsidR="005C3406">
              <w:rPr>
                <w:rFonts w:ascii="Arial" w:hAnsi="Arial" w:cs="Arial"/>
                <w:sz w:val="20"/>
                <w:szCs w:val="20"/>
              </w:rPr>
              <w:fldChar w:fldCharType="separate"/>
            </w:r>
            <w:r w:rsidR="005C3406">
              <w:rPr>
                <w:rFonts w:ascii="Arial" w:hAnsi="Arial" w:cs="Arial"/>
                <w:noProof/>
                <w:sz w:val="20"/>
                <w:szCs w:val="20"/>
              </w:rPr>
              <w:t>[DESCRIBE]</w:t>
            </w:r>
            <w:r w:rsidR="005C3406">
              <w:rPr>
                <w:rFonts w:ascii="Arial" w:hAnsi="Arial" w:cs="Arial"/>
                <w:sz w:val="20"/>
                <w:szCs w:val="20"/>
              </w:rPr>
              <w:fldChar w:fldCharType="end"/>
            </w:r>
            <w:bookmarkEnd w:id="2"/>
          </w:p>
        </w:tc>
        <w:tc>
          <w:tcPr>
            <w:tcW w:w="3117" w:type="dxa"/>
          </w:tcPr>
          <w:p w14:paraId="1E458DE1" w14:textId="5698ECD7"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8"/>
                  <w:enabled/>
                  <w:calcOnExit w:val="0"/>
                  <w:textInput>
                    <w:default w:val="[DAYS]"/>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[DAYS]</w:t>
            </w:r>
            <w:r>
              <w:rPr>
                <w:rFonts w:ascii="Arial" w:hAnsi="Arial" w:cs="Arial"/>
                <w:sz w:val="20"/>
                <w:szCs w:val="20"/>
              </w:rPr>
              <w:fldChar w:fldCharType="end"/>
            </w:r>
            <w:bookmarkEnd w:id="3"/>
            <w:r>
              <w:rPr>
                <w:rFonts w:ascii="Arial" w:hAnsi="Arial" w:cs="Arial"/>
                <w:sz w:val="20"/>
                <w:szCs w:val="20"/>
              </w:rPr>
              <w:t xml:space="preserve"> </w:t>
            </w:r>
            <w:r w:rsidR="0077688A" w:rsidRPr="0077688A">
              <w:rPr>
                <w:rFonts w:ascii="Arial" w:hAnsi="Arial" w:cs="Arial"/>
                <w:sz w:val="20"/>
                <w:szCs w:val="20"/>
              </w:rPr>
              <w:t>business days</w:t>
            </w:r>
          </w:p>
        </w:tc>
        <w:tc>
          <w:tcPr>
            <w:tcW w:w="3117" w:type="dxa"/>
          </w:tcPr>
          <w:p w14:paraId="6D60B811" w14:textId="4B84E743"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13"/>
                  <w:enabled/>
                  <w:calcOnExit w:val="0"/>
                  <w:textInput>
                    <w:default w:val="[COST]"/>
                  </w:textInput>
                </w:ffData>
              </w:fldChar>
            </w:r>
            <w:bookmarkStart w:id="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[COST]</w:t>
            </w:r>
            <w:r>
              <w:rPr>
                <w:rFonts w:ascii="Arial" w:hAnsi="Arial" w:cs="Arial"/>
                <w:sz w:val="20"/>
                <w:szCs w:val="20"/>
              </w:rPr>
              <w:fldChar w:fldCharType="end"/>
            </w:r>
            <w:bookmarkEnd w:id="4"/>
          </w:p>
        </w:tc>
      </w:tr>
      <w:tr w:rsidR="0077688A" w14:paraId="21F5F256" w14:textId="77777777" w:rsidTr="0077688A">
        <w:tc>
          <w:tcPr>
            <w:tcW w:w="3116" w:type="dxa"/>
          </w:tcPr>
          <w:p w14:paraId="4EDEB428" w14:textId="5DADC565" w:rsidR="0077688A" w:rsidRPr="0077688A" w:rsidRDefault="0077688A" w:rsidP="0077688A">
            <w:pPr>
              <w:rPr>
                <w:rFonts w:ascii="Arial" w:hAnsi="Arial" w:cs="Arial"/>
                <w:sz w:val="20"/>
                <w:szCs w:val="20"/>
              </w:rPr>
            </w:pPr>
            <w:r w:rsidRPr="0077688A">
              <w:rPr>
                <w:rFonts w:ascii="Arial" w:hAnsi="Arial" w:cs="Arial"/>
                <w:sz w:val="20"/>
                <w:szCs w:val="20"/>
              </w:rPr>
              <w:t>Option 2:</w:t>
            </w:r>
            <w:r w:rsidR="0026025B">
              <w:rPr>
                <w:rFonts w:ascii="Arial" w:hAnsi="Arial" w:cs="Arial"/>
                <w:sz w:val="20"/>
                <w:szCs w:val="20"/>
              </w:rPr>
              <w:t xml:space="preserve"> </w:t>
            </w:r>
            <w:r w:rsidR="005C3406">
              <w:rPr>
                <w:rFonts w:ascii="Arial" w:hAnsi="Arial" w:cs="Arial"/>
                <w:sz w:val="20"/>
                <w:szCs w:val="20"/>
              </w:rPr>
              <w:fldChar w:fldCharType="begin">
                <w:ffData>
                  <w:name w:val="Text4"/>
                  <w:enabled/>
                  <w:calcOnExit w:val="0"/>
                  <w:textInput>
                    <w:default w:val="[DESCRIBE]"/>
                  </w:textInput>
                </w:ffData>
              </w:fldChar>
            </w:r>
            <w:bookmarkStart w:id="5" w:name="Text4"/>
            <w:r w:rsidR="005C3406">
              <w:rPr>
                <w:rFonts w:ascii="Arial" w:hAnsi="Arial" w:cs="Arial"/>
                <w:sz w:val="20"/>
                <w:szCs w:val="20"/>
              </w:rPr>
              <w:instrText xml:space="preserve"> FORMTEXT </w:instrText>
            </w:r>
            <w:r w:rsidR="005C3406">
              <w:rPr>
                <w:rFonts w:ascii="Arial" w:hAnsi="Arial" w:cs="Arial"/>
                <w:sz w:val="20"/>
                <w:szCs w:val="20"/>
              </w:rPr>
            </w:r>
            <w:r w:rsidR="005C3406">
              <w:rPr>
                <w:rFonts w:ascii="Arial" w:hAnsi="Arial" w:cs="Arial"/>
                <w:sz w:val="20"/>
                <w:szCs w:val="20"/>
              </w:rPr>
              <w:fldChar w:fldCharType="separate"/>
            </w:r>
            <w:r w:rsidR="005C3406">
              <w:rPr>
                <w:rFonts w:ascii="Arial" w:hAnsi="Arial" w:cs="Arial"/>
                <w:noProof/>
                <w:sz w:val="20"/>
                <w:szCs w:val="20"/>
              </w:rPr>
              <w:t>[DESCRIBE]</w:t>
            </w:r>
            <w:r w:rsidR="005C3406">
              <w:rPr>
                <w:rFonts w:ascii="Arial" w:hAnsi="Arial" w:cs="Arial"/>
                <w:sz w:val="20"/>
                <w:szCs w:val="20"/>
              </w:rPr>
              <w:fldChar w:fldCharType="end"/>
            </w:r>
            <w:bookmarkEnd w:id="5"/>
          </w:p>
        </w:tc>
        <w:tc>
          <w:tcPr>
            <w:tcW w:w="3117" w:type="dxa"/>
          </w:tcPr>
          <w:p w14:paraId="50B24E47" w14:textId="262C47FA"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9"/>
                  <w:enabled/>
                  <w:calcOnExit w:val="0"/>
                  <w:textInput>
                    <w:default w:val="[DAYS]"/>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[DAYS]</w:t>
            </w:r>
            <w:r>
              <w:rPr>
                <w:rFonts w:ascii="Arial" w:hAnsi="Arial" w:cs="Arial"/>
                <w:sz w:val="20"/>
                <w:szCs w:val="20"/>
              </w:rPr>
              <w:fldChar w:fldCharType="end"/>
            </w:r>
            <w:bookmarkEnd w:id="6"/>
            <w:r>
              <w:rPr>
                <w:rFonts w:ascii="Arial" w:hAnsi="Arial" w:cs="Arial"/>
                <w:sz w:val="20"/>
                <w:szCs w:val="20"/>
              </w:rPr>
              <w:t xml:space="preserve"> </w:t>
            </w:r>
            <w:r w:rsidR="0077688A" w:rsidRPr="0077688A">
              <w:rPr>
                <w:rFonts w:ascii="Arial" w:hAnsi="Arial" w:cs="Arial"/>
                <w:sz w:val="20"/>
                <w:szCs w:val="20"/>
              </w:rPr>
              <w:t>business days</w:t>
            </w:r>
          </w:p>
        </w:tc>
        <w:tc>
          <w:tcPr>
            <w:tcW w:w="3117" w:type="dxa"/>
          </w:tcPr>
          <w:p w14:paraId="6371DB46" w14:textId="6D7270C5"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14"/>
                  <w:enabled/>
                  <w:calcOnExit w:val="0"/>
                  <w:textInput>
                    <w:default w:val="[COST]"/>
                  </w:textInput>
                </w:ffData>
              </w:fldChar>
            </w:r>
            <w:bookmarkStart w:id="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[COST]</w:t>
            </w:r>
            <w:r>
              <w:rPr>
                <w:rFonts w:ascii="Arial" w:hAnsi="Arial" w:cs="Arial"/>
                <w:sz w:val="20"/>
                <w:szCs w:val="20"/>
              </w:rPr>
              <w:fldChar w:fldCharType="end"/>
            </w:r>
            <w:bookmarkEnd w:id="7"/>
          </w:p>
        </w:tc>
      </w:tr>
      <w:tr w:rsidR="0077688A" w14:paraId="5808422E" w14:textId="77777777" w:rsidTr="0077688A">
        <w:tc>
          <w:tcPr>
            <w:tcW w:w="3116" w:type="dxa"/>
          </w:tcPr>
          <w:p w14:paraId="735E81EA" w14:textId="57546952" w:rsidR="0077688A" w:rsidRPr="0077688A" w:rsidRDefault="0077688A" w:rsidP="0077688A">
            <w:pPr>
              <w:rPr>
                <w:rFonts w:ascii="Arial" w:hAnsi="Arial" w:cs="Arial"/>
                <w:sz w:val="20"/>
                <w:szCs w:val="20"/>
              </w:rPr>
            </w:pPr>
            <w:r w:rsidRPr="0077688A">
              <w:rPr>
                <w:rFonts w:ascii="Arial" w:hAnsi="Arial" w:cs="Arial"/>
                <w:sz w:val="20"/>
                <w:szCs w:val="20"/>
              </w:rPr>
              <w:t>Option 3:</w:t>
            </w:r>
            <w:r w:rsidR="0026025B">
              <w:rPr>
                <w:rFonts w:ascii="Arial" w:hAnsi="Arial" w:cs="Arial"/>
                <w:sz w:val="20"/>
                <w:szCs w:val="20"/>
              </w:rPr>
              <w:t xml:space="preserve"> </w:t>
            </w:r>
            <w:r w:rsidR="005C3406">
              <w:rPr>
                <w:rFonts w:ascii="Arial" w:hAnsi="Arial" w:cs="Arial"/>
                <w:sz w:val="20"/>
                <w:szCs w:val="20"/>
              </w:rPr>
              <w:fldChar w:fldCharType="begin">
                <w:ffData>
                  <w:name w:val="Text5"/>
                  <w:enabled/>
                  <w:calcOnExit w:val="0"/>
                  <w:textInput>
                    <w:default w:val="[DESCRIBE]"/>
                  </w:textInput>
                </w:ffData>
              </w:fldChar>
            </w:r>
            <w:bookmarkStart w:id="8" w:name="Text5"/>
            <w:r w:rsidR="005C3406">
              <w:rPr>
                <w:rFonts w:ascii="Arial" w:hAnsi="Arial" w:cs="Arial"/>
                <w:sz w:val="20"/>
                <w:szCs w:val="20"/>
              </w:rPr>
              <w:instrText xml:space="preserve"> FORMTEXT </w:instrText>
            </w:r>
            <w:r w:rsidR="005C3406">
              <w:rPr>
                <w:rFonts w:ascii="Arial" w:hAnsi="Arial" w:cs="Arial"/>
                <w:sz w:val="20"/>
                <w:szCs w:val="20"/>
              </w:rPr>
            </w:r>
            <w:r w:rsidR="005C3406">
              <w:rPr>
                <w:rFonts w:ascii="Arial" w:hAnsi="Arial" w:cs="Arial"/>
                <w:sz w:val="20"/>
                <w:szCs w:val="20"/>
              </w:rPr>
              <w:fldChar w:fldCharType="separate"/>
            </w:r>
            <w:r w:rsidR="005C3406">
              <w:rPr>
                <w:rFonts w:ascii="Arial" w:hAnsi="Arial" w:cs="Arial"/>
                <w:noProof/>
                <w:sz w:val="20"/>
                <w:szCs w:val="20"/>
              </w:rPr>
              <w:t>[DESCRIBE]</w:t>
            </w:r>
            <w:r w:rsidR="005C3406">
              <w:rPr>
                <w:rFonts w:ascii="Arial" w:hAnsi="Arial" w:cs="Arial"/>
                <w:sz w:val="20"/>
                <w:szCs w:val="20"/>
              </w:rPr>
              <w:fldChar w:fldCharType="end"/>
            </w:r>
            <w:bookmarkEnd w:id="8"/>
          </w:p>
        </w:tc>
        <w:tc>
          <w:tcPr>
            <w:tcW w:w="3117" w:type="dxa"/>
          </w:tcPr>
          <w:p w14:paraId="0BAAE273" w14:textId="612E7D00"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10"/>
                  <w:enabled/>
                  <w:calcOnExit w:val="0"/>
                  <w:textInput>
                    <w:default w:val="[DAYS]"/>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[DAYS]</w:t>
            </w:r>
            <w:r>
              <w:rPr>
                <w:rFonts w:ascii="Arial" w:hAnsi="Arial" w:cs="Arial"/>
                <w:sz w:val="20"/>
                <w:szCs w:val="20"/>
              </w:rPr>
              <w:fldChar w:fldCharType="end"/>
            </w:r>
            <w:bookmarkEnd w:id="9"/>
            <w:r>
              <w:rPr>
                <w:rFonts w:ascii="Arial" w:hAnsi="Arial" w:cs="Arial"/>
                <w:sz w:val="20"/>
                <w:szCs w:val="20"/>
              </w:rPr>
              <w:t xml:space="preserve"> </w:t>
            </w:r>
            <w:r w:rsidR="0077688A" w:rsidRPr="0077688A">
              <w:rPr>
                <w:rFonts w:ascii="Arial" w:hAnsi="Arial" w:cs="Arial"/>
                <w:sz w:val="20"/>
                <w:szCs w:val="20"/>
              </w:rPr>
              <w:t>business days</w:t>
            </w:r>
          </w:p>
        </w:tc>
        <w:tc>
          <w:tcPr>
            <w:tcW w:w="3117" w:type="dxa"/>
          </w:tcPr>
          <w:p w14:paraId="35BE13BE" w14:textId="60CD2F85" w:rsidR="0077688A" w:rsidRPr="0077688A" w:rsidRDefault="005C3406" w:rsidP="0077688A">
            <w:pPr>
              <w:rPr>
                <w:rFonts w:ascii="Arial" w:hAnsi="Arial" w:cs="Arial"/>
                <w:sz w:val="20"/>
                <w:szCs w:val="20"/>
              </w:rPr>
            </w:pPr>
            <w:r>
              <w:rPr>
                <w:rFonts w:ascii="Arial" w:hAnsi="Arial" w:cs="Arial"/>
                <w:sz w:val="20"/>
                <w:szCs w:val="20"/>
              </w:rPr>
              <w:fldChar w:fldCharType="begin">
                <w:ffData>
                  <w:name w:val="Text15"/>
                  <w:enabled/>
                  <w:calcOnExit w:val="0"/>
                  <w:textInput>
                    <w:default w:val="[COST]"/>
                  </w:textInput>
                </w:ffData>
              </w:fldChar>
            </w:r>
            <w:bookmarkStart w:id="1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[COST]</w:t>
            </w:r>
            <w:r>
              <w:rPr>
                <w:rFonts w:ascii="Arial" w:hAnsi="Arial" w:cs="Arial"/>
                <w:sz w:val="20"/>
                <w:szCs w:val="20"/>
              </w:rPr>
              <w:fldChar w:fldCharType="end"/>
            </w:r>
            <w:bookmarkEnd w:id="10"/>
          </w:p>
        </w:tc>
      </w:tr>
      <w:tr w:rsidR="004216EB" w14:paraId="79483090" w14:textId="77777777" w:rsidTr="0077688A">
        <w:tc>
          <w:tcPr>
            <w:tcW w:w="3116" w:type="dxa"/>
          </w:tcPr>
          <w:p w14:paraId="76B6213D" w14:textId="7F53E90D" w:rsidR="004216EB" w:rsidRPr="0077688A" w:rsidRDefault="004216EB" w:rsidP="004216EB">
            <w:pPr>
              <w:rPr>
                <w:rFonts w:ascii="Arial" w:hAnsi="Arial" w:cs="Arial"/>
                <w:sz w:val="20"/>
                <w:szCs w:val="20"/>
              </w:rPr>
            </w:pPr>
            <w:r w:rsidRPr="0077688A">
              <w:rPr>
                <w:rFonts w:ascii="Arial" w:hAnsi="Arial" w:cs="Arial"/>
                <w:sz w:val="20"/>
                <w:szCs w:val="20"/>
              </w:rPr>
              <w:t xml:space="preserve">Option </w:t>
            </w:r>
            <w:r>
              <w:rPr>
                <w:rFonts w:ascii="Arial" w:hAnsi="Arial" w:cs="Arial"/>
                <w:sz w:val="20"/>
                <w:szCs w:val="20"/>
              </w:rPr>
              <w:t>4</w:t>
            </w:r>
            <w:r w:rsidRPr="0077688A">
              <w:rPr>
                <w:rFonts w:ascii="Arial" w:hAnsi="Arial" w:cs="Arial"/>
                <w:sz w:val="20"/>
                <w:szCs w:val="20"/>
              </w:rPr>
              <w:t>:</w:t>
            </w:r>
            <w:r w:rsidR="0026025B">
              <w:rPr>
                <w:rFonts w:ascii="Arial" w:hAnsi="Arial" w:cs="Arial"/>
                <w:sz w:val="20"/>
                <w:szCs w:val="20"/>
              </w:rPr>
              <w:t xml:space="preserve"> </w:t>
            </w:r>
            <w:r w:rsidR="005C3406">
              <w:rPr>
                <w:rFonts w:ascii="Arial" w:hAnsi="Arial" w:cs="Arial"/>
                <w:sz w:val="20"/>
                <w:szCs w:val="20"/>
              </w:rPr>
              <w:fldChar w:fldCharType="begin">
                <w:ffData>
                  <w:name w:val="Text6"/>
                  <w:enabled/>
                  <w:calcOnExit w:val="0"/>
                  <w:textInput>
                    <w:default w:val="[DESCRIBE]"/>
                  </w:textInput>
                </w:ffData>
              </w:fldChar>
            </w:r>
            <w:bookmarkStart w:id="11" w:name="Text6"/>
            <w:r w:rsidR="005C3406">
              <w:rPr>
                <w:rFonts w:ascii="Arial" w:hAnsi="Arial" w:cs="Arial"/>
                <w:sz w:val="20"/>
                <w:szCs w:val="20"/>
              </w:rPr>
              <w:instrText xml:space="preserve"> FORMTEXT </w:instrText>
            </w:r>
            <w:r w:rsidR="005C3406">
              <w:rPr>
                <w:rFonts w:ascii="Arial" w:hAnsi="Arial" w:cs="Arial"/>
                <w:sz w:val="20"/>
                <w:szCs w:val="20"/>
              </w:rPr>
            </w:r>
            <w:r w:rsidR="005C3406">
              <w:rPr>
                <w:rFonts w:ascii="Arial" w:hAnsi="Arial" w:cs="Arial"/>
                <w:sz w:val="20"/>
                <w:szCs w:val="20"/>
              </w:rPr>
              <w:fldChar w:fldCharType="separate"/>
            </w:r>
            <w:r w:rsidR="005C3406">
              <w:rPr>
                <w:rFonts w:ascii="Arial" w:hAnsi="Arial" w:cs="Arial"/>
                <w:noProof/>
                <w:sz w:val="20"/>
                <w:szCs w:val="20"/>
              </w:rPr>
              <w:t>[DESCRIBE]</w:t>
            </w:r>
            <w:r w:rsidR="005C3406">
              <w:rPr>
                <w:rFonts w:ascii="Arial" w:hAnsi="Arial" w:cs="Arial"/>
                <w:sz w:val="20"/>
                <w:szCs w:val="20"/>
              </w:rPr>
              <w:fldChar w:fldCharType="end"/>
            </w:r>
            <w:bookmarkEnd w:id="11"/>
          </w:p>
        </w:tc>
        <w:tc>
          <w:tcPr>
            <w:tcW w:w="3117" w:type="dxa"/>
          </w:tcPr>
          <w:p w14:paraId="44260AE2" w14:textId="04CB04D3" w:rsidR="004216EB" w:rsidRPr="0077688A" w:rsidRDefault="005C3406" w:rsidP="004216EB">
            <w:pPr>
              <w:rPr>
                <w:rFonts w:ascii="Arial" w:hAnsi="Arial" w:cs="Arial"/>
                <w:sz w:val="20"/>
                <w:szCs w:val="20"/>
              </w:rPr>
            </w:pPr>
            <w:r>
              <w:rPr>
                <w:rFonts w:ascii="Arial" w:hAnsi="Arial" w:cs="Arial"/>
                <w:sz w:val="20"/>
                <w:szCs w:val="20"/>
              </w:rPr>
              <w:fldChar w:fldCharType="begin">
                <w:ffData>
                  <w:name w:val="Text11"/>
                  <w:enabled/>
                  <w:calcOnExit w:val="0"/>
                  <w:textInput>
                    <w:default w:val="[DAYS]"/>
                  </w:textInput>
                </w:ffData>
              </w:fldChar>
            </w:r>
            <w:bookmarkStart w:id="1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[DAYS]</w:t>
            </w:r>
            <w:r>
              <w:rPr>
                <w:rFonts w:ascii="Arial" w:hAnsi="Arial" w:cs="Arial"/>
                <w:sz w:val="20"/>
                <w:szCs w:val="20"/>
              </w:rPr>
              <w:fldChar w:fldCharType="end"/>
            </w:r>
            <w:bookmarkEnd w:id="12"/>
            <w:r>
              <w:rPr>
                <w:rFonts w:ascii="Arial" w:hAnsi="Arial" w:cs="Arial"/>
                <w:sz w:val="20"/>
                <w:szCs w:val="20"/>
              </w:rPr>
              <w:t xml:space="preserve"> </w:t>
            </w:r>
            <w:r w:rsidR="004216EB" w:rsidRPr="0077688A">
              <w:rPr>
                <w:rFonts w:ascii="Arial" w:hAnsi="Arial" w:cs="Arial"/>
                <w:sz w:val="20"/>
                <w:szCs w:val="20"/>
              </w:rPr>
              <w:t>business days</w:t>
            </w:r>
          </w:p>
        </w:tc>
        <w:tc>
          <w:tcPr>
            <w:tcW w:w="3117" w:type="dxa"/>
          </w:tcPr>
          <w:p w14:paraId="027C6555" w14:textId="7F6C659E" w:rsidR="004216EB" w:rsidRPr="0077688A" w:rsidRDefault="005C3406" w:rsidP="004216EB">
            <w:pPr>
              <w:rPr>
                <w:rFonts w:ascii="Arial" w:hAnsi="Arial" w:cs="Arial"/>
                <w:sz w:val="20"/>
                <w:szCs w:val="20"/>
              </w:rPr>
            </w:pPr>
            <w:r>
              <w:rPr>
                <w:rFonts w:ascii="Arial" w:hAnsi="Arial" w:cs="Arial"/>
                <w:sz w:val="20"/>
                <w:szCs w:val="20"/>
              </w:rPr>
              <w:fldChar w:fldCharType="begin">
                <w:ffData>
                  <w:name w:val="Text16"/>
                  <w:enabled/>
                  <w:calcOnExit w:val="0"/>
                  <w:textInput>
                    <w:default w:val="[COST]"/>
                  </w:textInput>
                </w:ffData>
              </w:fldChar>
            </w:r>
            <w:bookmarkStart w:id="13"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[COST]</w:t>
            </w:r>
            <w:r>
              <w:rPr>
                <w:rFonts w:ascii="Arial" w:hAnsi="Arial" w:cs="Arial"/>
                <w:sz w:val="20"/>
                <w:szCs w:val="20"/>
              </w:rPr>
              <w:fldChar w:fldCharType="end"/>
            </w:r>
            <w:bookmarkEnd w:id="13"/>
          </w:p>
        </w:tc>
      </w:tr>
      <w:tr w:rsidR="004216EB" w14:paraId="5194AD37" w14:textId="77777777" w:rsidTr="0077688A">
        <w:tc>
          <w:tcPr>
            <w:tcW w:w="3116" w:type="dxa"/>
          </w:tcPr>
          <w:p w14:paraId="0C58C3B3" w14:textId="5DBEC156" w:rsidR="004216EB" w:rsidRPr="0077688A" w:rsidRDefault="004216EB" w:rsidP="004216EB">
            <w:pPr>
              <w:rPr>
                <w:rFonts w:ascii="Arial" w:hAnsi="Arial" w:cs="Arial"/>
                <w:sz w:val="20"/>
                <w:szCs w:val="20"/>
              </w:rPr>
            </w:pPr>
            <w:r w:rsidRPr="0077688A">
              <w:rPr>
                <w:rFonts w:ascii="Arial" w:hAnsi="Arial" w:cs="Arial"/>
                <w:sz w:val="20"/>
                <w:szCs w:val="20"/>
              </w:rPr>
              <w:t xml:space="preserve">Option </w:t>
            </w:r>
            <w:r>
              <w:rPr>
                <w:rFonts w:ascii="Arial" w:hAnsi="Arial" w:cs="Arial"/>
                <w:sz w:val="20"/>
                <w:szCs w:val="20"/>
              </w:rPr>
              <w:t>5</w:t>
            </w:r>
            <w:r w:rsidRPr="0077688A">
              <w:rPr>
                <w:rFonts w:ascii="Arial" w:hAnsi="Arial" w:cs="Arial"/>
                <w:sz w:val="20"/>
                <w:szCs w:val="20"/>
              </w:rPr>
              <w:t>:</w:t>
            </w:r>
            <w:r w:rsidR="0026025B">
              <w:rPr>
                <w:rFonts w:ascii="Arial" w:hAnsi="Arial" w:cs="Arial"/>
                <w:sz w:val="20"/>
                <w:szCs w:val="20"/>
              </w:rPr>
              <w:t xml:space="preserve"> </w:t>
            </w:r>
            <w:r w:rsidR="005C3406">
              <w:rPr>
                <w:rFonts w:ascii="Arial" w:hAnsi="Arial" w:cs="Arial"/>
                <w:sz w:val="20"/>
                <w:szCs w:val="20"/>
              </w:rPr>
              <w:fldChar w:fldCharType="begin">
                <w:ffData>
                  <w:name w:val="Text7"/>
                  <w:enabled/>
                  <w:calcOnExit w:val="0"/>
                  <w:textInput>
                    <w:default w:val="[DESCRIBE]"/>
                  </w:textInput>
                </w:ffData>
              </w:fldChar>
            </w:r>
            <w:bookmarkStart w:id="14" w:name="Text7"/>
            <w:r w:rsidR="005C3406">
              <w:rPr>
                <w:rFonts w:ascii="Arial" w:hAnsi="Arial" w:cs="Arial"/>
                <w:sz w:val="20"/>
                <w:szCs w:val="20"/>
              </w:rPr>
              <w:instrText xml:space="preserve"> FORMTEXT </w:instrText>
            </w:r>
            <w:r w:rsidR="005C3406">
              <w:rPr>
                <w:rFonts w:ascii="Arial" w:hAnsi="Arial" w:cs="Arial"/>
                <w:sz w:val="20"/>
                <w:szCs w:val="20"/>
              </w:rPr>
            </w:r>
            <w:r w:rsidR="005C3406">
              <w:rPr>
                <w:rFonts w:ascii="Arial" w:hAnsi="Arial" w:cs="Arial"/>
                <w:sz w:val="20"/>
                <w:szCs w:val="20"/>
              </w:rPr>
              <w:fldChar w:fldCharType="separate"/>
            </w:r>
            <w:r w:rsidR="005C3406">
              <w:rPr>
                <w:rFonts w:ascii="Arial" w:hAnsi="Arial" w:cs="Arial"/>
                <w:noProof/>
                <w:sz w:val="20"/>
                <w:szCs w:val="20"/>
              </w:rPr>
              <w:t>[DESCRIBE]</w:t>
            </w:r>
            <w:r w:rsidR="005C3406">
              <w:rPr>
                <w:rFonts w:ascii="Arial" w:hAnsi="Arial" w:cs="Arial"/>
                <w:sz w:val="20"/>
                <w:szCs w:val="20"/>
              </w:rPr>
              <w:fldChar w:fldCharType="end"/>
            </w:r>
            <w:bookmarkEnd w:id="14"/>
          </w:p>
        </w:tc>
        <w:tc>
          <w:tcPr>
            <w:tcW w:w="3117" w:type="dxa"/>
          </w:tcPr>
          <w:p w14:paraId="445851D0" w14:textId="29E7C7CA" w:rsidR="004216EB" w:rsidRPr="0077688A" w:rsidRDefault="005C3406" w:rsidP="004216EB">
            <w:pPr>
              <w:rPr>
                <w:rFonts w:ascii="Arial" w:hAnsi="Arial" w:cs="Arial"/>
                <w:sz w:val="20"/>
                <w:szCs w:val="20"/>
              </w:rPr>
            </w:pPr>
            <w:r>
              <w:rPr>
                <w:rFonts w:ascii="Arial" w:hAnsi="Arial" w:cs="Arial"/>
                <w:sz w:val="20"/>
                <w:szCs w:val="20"/>
              </w:rPr>
              <w:fldChar w:fldCharType="begin">
                <w:ffData>
                  <w:name w:val="Text12"/>
                  <w:enabled/>
                  <w:calcOnExit w:val="0"/>
                  <w:textInput>
                    <w:default w:val="[DAYS]"/>
                  </w:textInput>
                </w:ffData>
              </w:fldChar>
            </w:r>
            <w:bookmarkStart w:id="15"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[DAYS]</w:t>
            </w:r>
            <w:r>
              <w:rPr>
                <w:rFonts w:ascii="Arial" w:hAnsi="Arial" w:cs="Arial"/>
                <w:sz w:val="20"/>
                <w:szCs w:val="20"/>
              </w:rPr>
              <w:fldChar w:fldCharType="end"/>
            </w:r>
            <w:bookmarkEnd w:id="15"/>
            <w:r>
              <w:rPr>
                <w:rFonts w:ascii="Arial" w:hAnsi="Arial" w:cs="Arial"/>
                <w:sz w:val="20"/>
                <w:szCs w:val="20"/>
              </w:rPr>
              <w:t xml:space="preserve"> </w:t>
            </w:r>
            <w:r w:rsidR="004216EB" w:rsidRPr="0077688A">
              <w:rPr>
                <w:rFonts w:ascii="Arial" w:hAnsi="Arial" w:cs="Arial"/>
                <w:sz w:val="20"/>
                <w:szCs w:val="20"/>
              </w:rPr>
              <w:t>business days</w:t>
            </w:r>
          </w:p>
        </w:tc>
        <w:tc>
          <w:tcPr>
            <w:tcW w:w="3117" w:type="dxa"/>
          </w:tcPr>
          <w:p w14:paraId="0B4783B7" w14:textId="78EE32A2" w:rsidR="004216EB" w:rsidRPr="0077688A" w:rsidRDefault="005C3406" w:rsidP="004216EB">
            <w:pPr>
              <w:rPr>
                <w:rFonts w:ascii="Arial" w:hAnsi="Arial" w:cs="Arial"/>
                <w:sz w:val="20"/>
                <w:szCs w:val="20"/>
              </w:rPr>
            </w:pPr>
            <w:r>
              <w:rPr>
                <w:rFonts w:ascii="Arial" w:hAnsi="Arial" w:cs="Arial"/>
                <w:sz w:val="20"/>
                <w:szCs w:val="20"/>
              </w:rPr>
              <w:fldChar w:fldCharType="begin">
                <w:ffData>
                  <w:name w:val="Text17"/>
                  <w:enabled/>
                  <w:calcOnExit w:val="0"/>
                  <w:textInput>
                    <w:default w:val="[COST]"/>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[COST]</w:t>
            </w:r>
            <w:r>
              <w:rPr>
                <w:rFonts w:ascii="Arial" w:hAnsi="Arial" w:cs="Arial"/>
                <w:sz w:val="20"/>
                <w:szCs w:val="20"/>
              </w:rPr>
              <w:fldChar w:fldCharType="end"/>
            </w:r>
            <w:bookmarkEnd w:id="16"/>
          </w:p>
        </w:tc>
      </w:tr>
    </w:tbl>
    <w:p w14:paraId="44D93DF3" w14:textId="77777777" w:rsidR="00DA1F46" w:rsidRPr="0077688A" w:rsidRDefault="00DA1F46" w:rsidP="0077688A">
      <w:pPr>
        <w:rPr>
          <w:rFonts w:ascii="Arial" w:hAnsi="Arial" w:cs="Arial"/>
        </w:rPr>
      </w:pPr>
    </w:p>
    <w:p w14:paraId="5C8C044A" w14:textId="46D2159A" w:rsidR="00DA1F46" w:rsidRPr="007007CE" w:rsidRDefault="00EA759E" w:rsidP="00DA1F46">
      <w:pPr>
        <w:pStyle w:val="ListParagraph"/>
        <w:numPr>
          <w:ilvl w:val="0"/>
          <w:numId w:val="1"/>
        </w:numPr>
        <w:ind w:left="360"/>
        <w:rPr>
          <w:rFonts w:ascii="Arial" w:hAnsi="Arial" w:cs="Arial"/>
        </w:rPr>
      </w:pPr>
      <w:r>
        <w:rPr>
          <w:rFonts w:ascii="Arial" w:hAnsi="Arial" w:cs="Arial"/>
          <w:b/>
          <w:bCs/>
        </w:rPr>
        <w:t>PROCESSING TIME</w:t>
      </w:r>
    </w:p>
    <w:p w14:paraId="028D6327" w14:textId="77777777" w:rsidR="00DA1F46" w:rsidRDefault="00DA1F46" w:rsidP="00DA1F46">
      <w:pPr>
        <w:rPr>
          <w:rFonts w:ascii="Arial" w:hAnsi="Arial" w:cs="Arial"/>
        </w:rPr>
      </w:pPr>
    </w:p>
    <w:p w14:paraId="24D6B936" w14:textId="2E7D7B85" w:rsidR="00DA1F46" w:rsidRDefault="00EA759E" w:rsidP="0077688A">
      <w:pPr>
        <w:rPr>
          <w:rFonts w:ascii="Arial" w:hAnsi="Arial" w:cs="Arial"/>
        </w:rPr>
      </w:pPr>
      <w:r>
        <w:rPr>
          <w:rFonts w:ascii="Arial" w:hAnsi="Arial" w:cs="Arial"/>
        </w:rPr>
        <w:t>Orders are processed within</w:t>
      </w:r>
      <w:r w:rsidR="00DA1F46">
        <w:rPr>
          <w:rFonts w:ascii="Arial" w:hAnsi="Arial" w:cs="Arial"/>
        </w:rPr>
        <w:t xml:space="preserve"> </w:t>
      </w:r>
      <w:r w:rsidR="005C3406">
        <w:rPr>
          <w:rFonts w:ascii="Arial" w:hAnsi="Arial" w:cs="Arial"/>
        </w:rPr>
        <w:fldChar w:fldCharType="begin">
          <w:ffData>
            <w:name w:val="Text18"/>
            <w:enabled/>
            <w:calcOnExit w:val="0"/>
            <w:textInput>
              <w:default w:val="[DAYS]"/>
            </w:textInput>
          </w:ffData>
        </w:fldChar>
      </w:r>
      <w:bookmarkStart w:id="17" w:name="Text18"/>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[DAYS]</w:t>
      </w:r>
      <w:r w:rsidR="005C3406">
        <w:rPr>
          <w:rFonts w:ascii="Arial" w:hAnsi="Arial" w:cs="Arial"/>
        </w:rPr>
        <w:fldChar w:fldCharType="end"/>
      </w:r>
      <w:bookmarkEnd w:id="17"/>
      <w:r w:rsidR="005C3406">
        <w:rPr>
          <w:rFonts w:ascii="Arial" w:hAnsi="Arial" w:cs="Arial"/>
        </w:rPr>
        <w:t xml:space="preserve"> </w:t>
      </w:r>
      <w:r>
        <w:rPr>
          <w:rFonts w:ascii="Arial" w:hAnsi="Arial" w:cs="Arial"/>
        </w:rPr>
        <w:t>business days excluding weekends and public holidays. Once the item has been handed to the delivery carrier, a tracking number will be sent to the customer.</w:t>
      </w:r>
    </w:p>
    <w:p w14:paraId="37C4356F" w14:textId="7D42B285" w:rsidR="007007CE" w:rsidRDefault="007007CE" w:rsidP="007007CE">
      <w:pPr>
        <w:rPr>
          <w:rFonts w:ascii="Arial" w:hAnsi="Arial" w:cs="Arial"/>
        </w:rPr>
      </w:pPr>
    </w:p>
    <w:p w14:paraId="3E2A5860" w14:textId="4360BDC9" w:rsidR="007007CE" w:rsidRPr="007007CE" w:rsidRDefault="007007CE" w:rsidP="007007CE">
      <w:pPr>
        <w:pStyle w:val="ListParagraph"/>
        <w:numPr>
          <w:ilvl w:val="0"/>
          <w:numId w:val="1"/>
        </w:numPr>
        <w:ind w:left="360"/>
        <w:rPr>
          <w:rFonts w:ascii="Arial" w:hAnsi="Arial" w:cs="Arial"/>
        </w:rPr>
      </w:pPr>
      <w:r>
        <w:rPr>
          <w:rFonts w:ascii="Arial" w:hAnsi="Arial" w:cs="Arial"/>
          <w:b/>
          <w:bCs/>
        </w:rPr>
        <w:t>CANCELLATIONS</w:t>
      </w:r>
    </w:p>
    <w:p w14:paraId="715DB377" w14:textId="3B76B245" w:rsidR="007007CE" w:rsidRDefault="007007CE" w:rsidP="007007CE">
      <w:pPr>
        <w:rPr>
          <w:rFonts w:ascii="Arial" w:hAnsi="Arial" w:cs="Arial"/>
        </w:rPr>
      </w:pPr>
    </w:p>
    <w:p w14:paraId="44597D3F" w14:textId="2AC47F41" w:rsidR="00867F13" w:rsidRPr="00B9210A" w:rsidRDefault="00B9210A" w:rsidP="0072671E">
      <w:pPr>
        <w:rPr>
          <w:rFonts w:ascii="Arial" w:hAnsi="Arial" w:cs="Arial"/>
          <w:color w:val="000000"/>
          <w:shd w:val="clear" w:color="auto" w:fill="FFFFFF"/>
        </w:rPr>
      </w:pPr>
      <w:r w:rsidRPr="00B9210A">
        <w:rPr>
          <w:rFonts w:ascii="Arial" w:hAnsi="Arial" w:cs="Arial"/>
          <w:color w:val="000000"/>
          <w:shd w:val="clear" w:color="auto" w:fill="FFFFFF"/>
        </w:rPr>
        <w:t xml:space="preserve">After an order is submitted, processing </w:t>
      </w:r>
      <w:proofErr w:type="gramStart"/>
      <w:r w:rsidRPr="00B9210A">
        <w:rPr>
          <w:rFonts w:ascii="Arial" w:hAnsi="Arial" w:cs="Arial"/>
          <w:color w:val="000000"/>
          <w:shd w:val="clear" w:color="auto" w:fill="FFFFFF"/>
        </w:rPr>
        <w:t>begins</w:t>
      </w:r>
      <w:proofErr w:type="gramEnd"/>
      <w:r w:rsidRPr="00B9210A">
        <w:rPr>
          <w:rFonts w:ascii="Arial" w:hAnsi="Arial" w:cs="Arial"/>
          <w:color w:val="000000"/>
          <w:shd w:val="clear" w:color="auto" w:fill="FFFFFF"/>
        </w:rPr>
        <w:t xml:space="preserve"> and the order cannot be canceled. If there are questions about canceling an order, please contact us.</w:t>
      </w:r>
    </w:p>
    <w:p w14:paraId="4F52BA9A" w14:textId="77777777" w:rsidR="00B9210A" w:rsidRPr="0072671E" w:rsidRDefault="00B9210A" w:rsidP="0072671E">
      <w:pPr>
        <w:rPr>
          <w:rFonts w:ascii="Arial" w:hAnsi="Arial" w:cs="Arial"/>
        </w:rPr>
      </w:pPr>
    </w:p>
    <w:p w14:paraId="7DEE4E97" w14:textId="3826B60D" w:rsidR="0072671E" w:rsidRPr="00867F13" w:rsidRDefault="0072671E" w:rsidP="002A0292">
      <w:pPr>
        <w:pStyle w:val="ListParagraph"/>
        <w:numPr>
          <w:ilvl w:val="0"/>
          <w:numId w:val="1"/>
        </w:numPr>
        <w:ind w:left="360"/>
        <w:rPr>
          <w:rFonts w:ascii="Arial" w:hAnsi="Arial" w:cs="Arial"/>
        </w:rPr>
      </w:pPr>
      <w:r>
        <w:rPr>
          <w:rFonts w:ascii="Arial" w:hAnsi="Arial" w:cs="Arial"/>
          <w:b/>
          <w:bCs/>
        </w:rPr>
        <w:t>RETURNS</w:t>
      </w:r>
    </w:p>
    <w:p w14:paraId="4022D43C" w14:textId="01061637" w:rsidR="00867F13" w:rsidRDefault="00867F13" w:rsidP="00867F13">
      <w:pPr>
        <w:rPr>
          <w:rFonts w:ascii="Arial" w:hAnsi="Arial" w:cs="Arial"/>
        </w:rPr>
      </w:pPr>
    </w:p>
    <w:p w14:paraId="618EF047" w14:textId="4368D3F2" w:rsidR="00867F13" w:rsidRDefault="00867F13" w:rsidP="00867F13">
      <w:pPr>
        <w:rPr>
          <w:rFonts w:ascii="Arial" w:hAnsi="Arial" w:cs="Arial"/>
        </w:rPr>
      </w:pPr>
      <w:r>
        <w:rPr>
          <w:rFonts w:ascii="Arial" w:hAnsi="Arial" w:cs="Arial"/>
        </w:rPr>
        <w:t>Our return policy is:</w:t>
      </w:r>
    </w:p>
    <w:p w14:paraId="2797CE45" w14:textId="05D1015D" w:rsidR="00867F13" w:rsidRDefault="00867F13" w:rsidP="00867F13">
      <w:pPr>
        <w:rPr>
          <w:rFonts w:ascii="Arial" w:hAnsi="Arial" w:cs="Arial"/>
        </w:rPr>
      </w:pPr>
    </w:p>
    <w:p w14:paraId="5400A28A" w14:textId="3F0BCEA7" w:rsidR="00867F13" w:rsidRDefault="00000000" w:rsidP="007007CE">
      <w:pPr>
        <w:ind w:left="720"/>
        <w:rPr>
          <w:rFonts w:ascii="Arial" w:hAnsi="Arial" w:cs="Arial"/>
        </w:rPr>
      </w:pPr>
      <w:sdt>
        <w:sdtPr>
          <w:rPr>
            <w:rFonts w:ascii="Arial" w:hAnsi="Arial" w:cs="Arial"/>
          </w:rPr>
          <w:id w:val="-635180350"/>
          <w14:checkbox>
            <w14:checked w14:val="0"/>
            <w14:checkedState w14:val="2612" w14:font="MS Gothic"/>
            <w14:uncheckedState w14:val="2610" w14:font="MS Gothic"/>
          </w14:checkbox>
        </w:sdtPr>
        <w:sdtContent>
          <w:r w:rsidR="00867F13">
            <w:rPr>
              <w:rFonts w:ascii="MS Gothic" w:eastAsia="MS Gothic" w:hAnsi="MS Gothic" w:cs="Arial" w:hint="eastAsia"/>
            </w:rPr>
            <w:t>☐</w:t>
          </w:r>
        </w:sdtContent>
      </w:sdt>
      <w:r w:rsidR="00867F13" w:rsidRPr="00456A78">
        <w:rPr>
          <w:rFonts w:ascii="Arial" w:hAnsi="Arial" w:cs="Arial"/>
        </w:rPr>
        <w:t xml:space="preserve"> - </w:t>
      </w:r>
      <w:r w:rsidR="007007CE">
        <w:rPr>
          <w:rFonts w:ascii="Arial" w:hAnsi="Arial" w:cs="Arial"/>
          <w:b/>
          <w:bCs/>
        </w:rPr>
        <w:t xml:space="preserve">Returns Accepted. </w:t>
      </w:r>
      <w:r w:rsidR="007007CE">
        <w:rPr>
          <w:rFonts w:ascii="Arial" w:hAnsi="Arial" w:cs="Arial"/>
        </w:rPr>
        <w:t xml:space="preserve">Returns will be accepted </w:t>
      </w:r>
      <w:r w:rsidR="005C3406">
        <w:rPr>
          <w:rFonts w:ascii="Arial" w:hAnsi="Arial" w:cs="Arial"/>
        </w:rPr>
        <w:fldChar w:fldCharType="begin">
          <w:ffData>
            <w:name w:val="Text19"/>
            <w:enabled/>
            <w:calcOnExit w:val="0"/>
            <w:textInput>
              <w:default w:val="[DAYS]"/>
            </w:textInput>
          </w:ffData>
        </w:fldChar>
      </w:r>
      <w:bookmarkStart w:id="18" w:name="Text19"/>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[DAYS]</w:t>
      </w:r>
      <w:r w:rsidR="005C3406">
        <w:rPr>
          <w:rFonts w:ascii="Arial" w:hAnsi="Arial" w:cs="Arial"/>
        </w:rPr>
        <w:fldChar w:fldCharType="end"/>
      </w:r>
      <w:bookmarkEnd w:id="18"/>
      <w:r w:rsidR="005C3406">
        <w:rPr>
          <w:rFonts w:ascii="Arial" w:hAnsi="Arial" w:cs="Arial"/>
        </w:rPr>
        <w:t xml:space="preserve"> </w:t>
      </w:r>
      <w:r w:rsidR="007007CE">
        <w:rPr>
          <w:rFonts w:ascii="Arial" w:hAnsi="Arial" w:cs="Arial"/>
        </w:rPr>
        <w:t>days from order date.</w:t>
      </w:r>
      <w:r w:rsidR="00867F13" w:rsidRPr="00FC7BB8">
        <w:rPr>
          <w:rFonts w:ascii="Arial" w:hAnsi="Arial" w:cs="Arial"/>
        </w:rPr>
        <w:t xml:space="preserve"> </w:t>
      </w:r>
      <w:r w:rsidR="007007CE">
        <w:rPr>
          <w:rFonts w:ascii="Arial" w:hAnsi="Arial" w:cs="Arial"/>
        </w:rPr>
        <w:t xml:space="preserve">Items must be </w:t>
      </w:r>
      <w:r w:rsidR="001A0166">
        <w:rPr>
          <w:rFonts w:ascii="Arial" w:hAnsi="Arial" w:cs="Arial"/>
        </w:rPr>
        <w:t xml:space="preserve">returned </w:t>
      </w:r>
      <w:r w:rsidR="007007CE">
        <w:rPr>
          <w:rFonts w:ascii="Arial" w:hAnsi="Arial" w:cs="Arial"/>
        </w:rPr>
        <w:t>unused</w:t>
      </w:r>
      <w:r w:rsidR="00B9210A">
        <w:rPr>
          <w:rFonts w:ascii="Arial" w:hAnsi="Arial" w:cs="Arial"/>
        </w:rPr>
        <w:t xml:space="preserve"> </w:t>
      </w:r>
      <w:r w:rsidR="007007CE">
        <w:rPr>
          <w:rFonts w:ascii="Arial" w:hAnsi="Arial" w:cs="Arial"/>
        </w:rPr>
        <w:t>and in original condition.</w:t>
      </w:r>
    </w:p>
    <w:p w14:paraId="02EAAB21" w14:textId="54AA7135" w:rsidR="007007CE" w:rsidRDefault="00000000" w:rsidP="007007CE">
      <w:pPr>
        <w:ind w:left="720"/>
        <w:rPr>
          <w:rFonts w:ascii="Arial" w:hAnsi="Arial" w:cs="Arial"/>
        </w:rPr>
      </w:pPr>
      <w:sdt>
        <w:sdtPr>
          <w:rPr>
            <w:rFonts w:ascii="Arial" w:hAnsi="Arial" w:cs="Arial"/>
          </w:rPr>
          <w:id w:val="2103365703"/>
          <w14:checkbox>
            <w14:checked w14:val="0"/>
            <w14:checkedState w14:val="2612" w14:font="MS Gothic"/>
            <w14:uncheckedState w14:val="2610" w14:font="MS Gothic"/>
          </w14:checkbox>
        </w:sdtPr>
        <w:sdtContent>
          <w:r w:rsidR="00867F13" w:rsidRPr="00456A78">
            <w:rPr>
              <w:rFonts w:ascii="MS Gothic" w:eastAsia="MS Gothic" w:hAnsi="MS Gothic" w:cs="MS Gothic"/>
            </w:rPr>
            <w:t>☐</w:t>
          </w:r>
        </w:sdtContent>
      </w:sdt>
      <w:r w:rsidR="00867F13" w:rsidRPr="00456A78">
        <w:rPr>
          <w:rFonts w:ascii="Arial" w:hAnsi="Arial" w:cs="Arial"/>
        </w:rPr>
        <w:t xml:space="preserve"> - </w:t>
      </w:r>
      <w:r w:rsidR="007007CE">
        <w:rPr>
          <w:rFonts w:ascii="Arial" w:hAnsi="Arial" w:cs="Arial"/>
          <w:b/>
          <w:bCs/>
        </w:rPr>
        <w:t xml:space="preserve">Returns Not Accepted. </w:t>
      </w:r>
      <w:r w:rsidR="007007CE">
        <w:rPr>
          <w:rFonts w:ascii="Arial" w:hAnsi="Arial" w:cs="Arial"/>
        </w:rPr>
        <w:t xml:space="preserve">Returns are not </w:t>
      </w:r>
      <w:proofErr w:type="gramStart"/>
      <w:r w:rsidR="007007CE">
        <w:rPr>
          <w:rFonts w:ascii="Arial" w:hAnsi="Arial" w:cs="Arial"/>
        </w:rPr>
        <w:t>accepted</w:t>
      </w:r>
      <w:proofErr w:type="gramEnd"/>
      <w:r w:rsidR="001A0166">
        <w:rPr>
          <w:rFonts w:ascii="Arial" w:hAnsi="Arial" w:cs="Arial"/>
        </w:rPr>
        <w:t xml:space="preserve"> and all sale are final</w:t>
      </w:r>
      <w:r w:rsidR="007007CE">
        <w:rPr>
          <w:rFonts w:ascii="Arial" w:hAnsi="Arial" w:cs="Arial"/>
        </w:rPr>
        <w:t>.</w:t>
      </w:r>
    </w:p>
    <w:p w14:paraId="27CEB6C3" w14:textId="40460CDD" w:rsidR="007007CE" w:rsidRDefault="007007CE" w:rsidP="007007CE">
      <w:pPr>
        <w:ind w:left="720"/>
        <w:rPr>
          <w:rFonts w:ascii="Arial" w:hAnsi="Arial" w:cs="Arial"/>
        </w:rPr>
      </w:pPr>
    </w:p>
    <w:p w14:paraId="6F3983C0" w14:textId="77777777" w:rsidR="007007CE" w:rsidRPr="0072671E" w:rsidRDefault="007007CE" w:rsidP="007007CE">
      <w:pPr>
        <w:pStyle w:val="ListParagraph"/>
        <w:numPr>
          <w:ilvl w:val="0"/>
          <w:numId w:val="1"/>
        </w:numPr>
        <w:ind w:left="360"/>
        <w:rPr>
          <w:rFonts w:ascii="Arial" w:hAnsi="Arial" w:cs="Arial"/>
        </w:rPr>
      </w:pPr>
      <w:r>
        <w:rPr>
          <w:rFonts w:ascii="Arial" w:hAnsi="Arial" w:cs="Arial"/>
          <w:b/>
          <w:bCs/>
        </w:rPr>
        <w:t>DELAYED ORDERS</w:t>
      </w:r>
    </w:p>
    <w:p w14:paraId="0C805E14" w14:textId="77777777" w:rsidR="007007CE" w:rsidRDefault="007007CE" w:rsidP="007007CE">
      <w:pPr>
        <w:rPr>
          <w:rFonts w:ascii="Arial" w:hAnsi="Arial" w:cs="Arial"/>
        </w:rPr>
      </w:pPr>
    </w:p>
    <w:p w14:paraId="786F332F" w14:textId="728C4039" w:rsidR="007007CE" w:rsidRDefault="007007CE" w:rsidP="007007CE">
      <w:pPr>
        <w:rPr>
          <w:rFonts w:ascii="Arial" w:hAnsi="Arial" w:cs="Arial"/>
        </w:rPr>
      </w:pPr>
      <w:r>
        <w:rPr>
          <w:rFonts w:ascii="Arial" w:hAnsi="Arial" w:cs="Arial"/>
        </w:rPr>
        <w:t xml:space="preserve">In the case of delayed </w:t>
      </w:r>
      <w:r w:rsidR="004216EB">
        <w:rPr>
          <w:rFonts w:ascii="Arial" w:hAnsi="Arial" w:cs="Arial"/>
        </w:rPr>
        <w:t>processing</w:t>
      </w:r>
      <w:r>
        <w:rPr>
          <w:rFonts w:ascii="Arial" w:hAnsi="Arial" w:cs="Arial"/>
        </w:rPr>
        <w:t xml:space="preserve">, customers will have the option to </w:t>
      </w:r>
      <w:r w:rsidR="004216EB">
        <w:rPr>
          <w:rFonts w:ascii="Arial" w:hAnsi="Arial" w:cs="Arial"/>
        </w:rPr>
        <w:t>cancel their order for a full refund.</w:t>
      </w:r>
      <w:r w:rsidR="0026025B">
        <w:rPr>
          <w:rFonts w:ascii="Arial" w:hAnsi="Arial" w:cs="Arial"/>
        </w:rPr>
        <w:t xml:space="preserve"> S</w:t>
      </w:r>
      <w:r>
        <w:rPr>
          <w:rFonts w:ascii="Arial" w:hAnsi="Arial" w:cs="Arial"/>
        </w:rPr>
        <w:t>hipping carrier</w:t>
      </w:r>
      <w:r w:rsidR="0026025B">
        <w:rPr>
          <w:rFonts w:ascii="Arial" w:hAnsi="Arial" w:cs="Arial"/>
        </w:rPr>
        <w:t xml:space="preserve"> delays</w:t>
      </w:r>
      <w:r>
        <w:rPr>
          <w:rFonts w:ascii="Arial" w:hAnsi="Arial" w:cs="Arial"/>
        </w:rPr>
        <w:t xml:space="preserve"> </w:t>
      </w:r>
      <w:r w:rsidR="004216EB">
        <w:rPr>
          <w:rFonts w:ascii="Arial" w:hAnsi="Arial" w:cs="Arial"/>
        </w:rPr>
        <w:t xml:space="preserve">do not fall under the seller’s liability. For delayed </w:t>
      </w:r>
      <w:r w:rsidR="0026025B">
        <w:rPr>
          <w:rFonts w:ascii="Arial" w:hAnsi="Arial" w:cs="Arial"/>
        </w:rPr>
        <w:t>shipments</w:t>
      </w:r>
      <w:r w:rsidR="004216EB">
        <w:rPr>
          <w:rFonts w:ascii="Arial" w:hAnsi="Arial" w:cs="Arial"/>
        </w:rPr>
        <w:t>, please first contact the shipping carrier for the item’s status.</w:t>
      </w:r>
    </w:p>
    <w:p w14:paraId="5A6852B3" w14:textId="5D0B9CEA" w:rsidR="007007CE" w:rsidRDefault="007007CE" w:rsidP="007007CE">
      <w:pPr>
        <w:ind w:left="720"/>
        <w:rPr>
          <w:rFonts w:ascii="Arial" w:hAnsi="Arial" w:cs="Arial"/>
        </w:rPr>
      </w:pPr>
    </w:p>
    <w:p w14:paraId="1FF36DF8" w14:textId="590C0C3F" w:rsidR="007007CE" w:rsidRPr="0072671E" w:rsidRDefault="007007CE" w:rsidP="007007CE">
      <w:pPr>
        <w:pStyle w:val="ListParagraph"/>
        <w:numPr>
          <w:ilvl w:val="0"/>
          <w:numId w:val="1"/>
        </w:numPr>
        <w:ind w:left="360"/>
        <w:rPr>
          <w:rFonts w:ascii="Arial" w:hAnsi="Arial" w:cs="Arial"/>
        </w:rPr>
      </w:pPr>
      <w:r>
        <w:rPr>
          <w:rFonts w:ascii="Arial" w:hAnsi="Arial" w:cs="Arial"/>
          <w:b/>
          <w:bCs/>
        </w:rPr>
        <w:t>DAMAGED ORDERS</w:t>
      </w:r>
    </w:p>
    <w:p w14:paraId="2B2298BC" w14:textId="624CA57C" w:rsidR="007007CE" w:rsidRDefault="007007CE" w:rsidP="007007CE">
      <w:pPr>
        <w:rPr>
          <w:rFonts w:ascii="Arial" w:hAnsi="Arial" w:cs="Arial"/>
        </w:rPr>
      </w:pPr>
    </w:p>
    <w:p w14:paraId="31756C2D" w14:textId="06EC97EB" w:rsidR="0077688A" w:rsidRDefault="005C3406" w:rsidP="007007CE">
      <w:pPr>
        <w:rPr>
          <w:rFonts w:ascii="Arial" w:hAnsi="Arial" w:cs="Arial"/>
        </w:rPr>
      </w:pPr>
      <w:r>
        <w:rPr>
          <w:rFonts w:ascii="Arial" w:hAnsi="Arial" w:cs="Arial"/>
        </w:rPr>
        <w:lastRenderedPageBreak/>
        <w:fldChar w:fldCharType="begin">
          <w:ffData>
            <w:name w:val="Text20"/>
            <w:enabled/>
            <w:calcOnExit w:val="0"/>
            <w:textInput>
              <w:default w:val="[COMPANY NAME]"/>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bookmarkEnd w:id="19"/>
      <w:r>
        <w:rPr>
          <w:rFonts w:ascii="Arial" w:hAnsi="Arial" w:cs="Arial"/>
        </w:rPr>
        <w:t xml:space="preserve"> </w:t>
      </w:r>
      <w:r w:rsidR="0077688A">
        <w:rPr>
          <w:rFonts w:ascii="Arial" w:hAnsi="Arial" w:cs="Arial"/>
        </w:rPr>
        <w:t xml:space="preserve">is not liable </w:t>
      </w:r>
      <w:r w:rsidR="00727D85">
        <w:rPr>
          <w:rFonts w:ascii="Arial" w:hAnsi="Arial" w:cs="Arial"/>
        </w:rPr>
        <w:t>for lost or damage products after the order has been placed in the hands of the shipping carrier. If your product has arrived damaged, reach out to us so that we may assist you in filing a claim with the shipping provider.</w:t>
      </w:r>
    </w:p>
    <w:p w14:paraId="24298900" w14:textId="77777777" w:rsidR="00867F13" w:rsidRPr="00867F13" w:rsidRDefault="00867F13" w:rsidP="00867F13">
      <w:pPr>
        <w:rPr>
          <w:rFonts w:ascii="Arial" w:hAnsi="Arial" w:cs="Arial"/>
        </w:rPr>
      </w:pPr>
    </w:p>
    <w:p w14:paraId="03E5D0F2" w14:textId="6C48CC2C" w:rsidR="002A0292" w:rsidRDefault="0072671E" w:rsidP="002A0292">
      <w:pPr>
        <w:pStyle w:val="ListParagraph"/>
        <w:numPr>
          <w:ilvl w:val="0"/>
          <w:numId w:val="1"/>
        </w:numPr>
        <w:ind w:left="360"/>
        <w:rPr>
          <w:rFonts w:ascii="Arial" w:hAnsi="Arial" w:cs="Arial"/>
        </w:rPr>
      </w:pPr>
      <w:r>
        <w:rPr>
          <w:rFonts w:ascii="Arial" w:hAnsi="Arial" w:cs="Arial"/>
          <w:b/>
          <w:bCs/>
        </w:rPr>
        <w:t>CONTACT</w:t>
      </w:r>
      <w:r w:rsidR="002A0292" w:rsidRPr="002A0292">
        <w:rPr>
          <w:rFonts w:ascii="Arial" w:hAnsi="Arial" w:cs="Arial"/>
        </w:rPr>
        <w:t>.</w:t>
      </w:r>
    </w:p>
    <w:p w14:paraId="3FCDA700" w14:textId="1062C8A9" w:rsidR="007007CE" w:rsidRDefault="007007CE" w:rsidP="007007CE">
      <w:pPr>
        <w:rPr>
          <w:rFonts w:ascii="Arial" w:hAnsi="Arial" w:cs="Arial"/>
        </w:rPr>
      </w:pPr>
    </w:p>
    <w:p w14:paraId="4281795E" w14:textId="24E7B476" w:rsidR="0026025B" w:rsidRDefault="007007CE" w:rsidP="007007CE">
      <w:pPr>
        <w:rPr>
          <w:rFonts w:ascii="Arial" w:hAnsi="Arial" w:cs="Arial"/>
        </w:rPr>
      </w:pPr>
      <w:r>
        <w:rPr>
          <w:rFonts w:ascii="Arial" w:hAnsi="Arial" w:cs="Arial"/>
        </w:rPr>
        <w:t>For questions about this shipping policy, contact</w:t>
      </w:r>
      <w:r w:rsidR="0026025B">
        <w:rPr>
          <w:rFonts w:ascii="Arial" w:hAnsi="Arial" w:cs="Arial"/>
        </w:rPr>
        <w:t xml:space="preserve"> us at:</w:t>
      </w:r>
    </w:p>
    <w:p w14:paraId="6802E01E" w14:textId="77777777" w:rsidR="0026025B" w:rsidRDefault="0026025B" w:rsidP="007007CE">
      <w:pPr>
        <w:rPr>
          <w:rFonts w:ascii="Arial" w:hAnsi="Arial" w:cs="Arial"/>
        </w:rPr>
      </w:pPr>
    </w:p>
    <w:p w14:paraId="38B8A308" w14:textId="1125CEFF" w:rsidR="007007CE" w:rsidRDefault="0026025B" w:rsidP="007007CE">
      <w:pPr>
        <w:rPr>
          <w:rFonts w:ascii="Arial" w:hAnsi="Arial" w:cs="Arial"/>
        </w:rPr>
      </w:pPr>
      <w:r>
        <w:rPr>
          <w:rFonts w:ascii="Arial" w:hAnsi="Arial" w:cs="Arial"/>
        </w:rPr>
        <w:t>Phone:</w:t>
      </w:r>
      <w:r w:rsidR="007007CE">
        <w:rPr>
          <w:rFonts w:ascii="Arial" w:hAnsi="Arial" w:cs="Arial"/>
        </w:rPr>
        <w:t xml:space="preserve"> </w:t>
      </w:r>
      <w:r w:rsidR="005C3406">
        <w:rPr>
          <w:rFonts w:ascii="Arial" w:hAnsi="Arial" w:cs="Arial"/>
        </w:rPr>
        <w:fldChar w:fldCharType="begin">
          <w:ffData>
            <w:name w:val="Text21"/>
            <w:enabled/>
            <w:calcOnExit w:val="0"/>
            <w:textInput>
              <w:default w:val="[PHONE NUMBER]"/>
            </w:textInput>
          </w:ffData>
        </w:fldChar>
      </w:r>
      <w:bookmarkStart w:id="20" w:name="Text21"/>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[PHONE NUMBER]</w:t>
      </w:r>
      <w:r w:rsidR="005C3406">
        <w:rPr>
          <w:rFonts w:ascii="Arial" w:hAnsi="Arial" w:cs="Arial"/>
        </w:rPr>
        <w:fldChar w:fldCharType="end"/>
      </w:r>
      <w:bookmarkEnd w:id="20"/>
    </w:p>
    <w:p w14:paraId="47870B7A" w14:textId="77777777" w:rsidR="0026025B" w:rsidRDefault="0026025B" w:rsidP="007007CE">
      <w:pPr>
        <w:rPr>
          <w:rFonts w:ascii="Arial" w:hAnsi="Arial" w:cs="Arial"/>
        </w:rPr>
      </w:pPr>
    </w:p>
    <w:p w14:paraId="498D8D4D" w14:textId="2DD39508" w:rsidR="0026025B" w:rsidRDefault="0026025B" w:rsidP="007007CE">
      <w:pPr>
        <w:rPr>
          <w:rFonts w:ascii="Arial" w:hAnsi="Arial" w:cs="Arial"/>
        </w:rPr>
      </w:pPr>
      <w:r>
        <w:rPr>
          <w:rFonts w:ascii="Arial" w:hAnsi="Arial" w:cs="Arial"/>
        </w:rPr>
        <w:t xml:space="preserve">Email: </w:t>
      </w:r>
      <w:r w:rsidR="005C3406">
        <w:rPr>
          <w:rFonts w:ascii="Arial" w:hAnsi="Arial" w:cs="Arial"/>
        </w:rPr>
        <w:fldChar w:fldCharType="begin">
          <w:ffData>
            <w:name w:val="Text22"/>
            <w:enabled/>
            <w:calcOnExit w:val="0"/>
            <w:textInput>
              <w:default w:val="[EMAIL]"/>
            </w:textInput>
          </w:ffData>
        </w:fldChar>
      </w:r>
      <w:bookmarkStart w:id="21" w:name="Text22"/>
      <w:r w:rsidR="005C3406">
        <w:rPr>
          <w:rFonts w:ascii="Arial" w:hAnsi="Arial" w:cs="Arial"/>
        </w:rPr>
        <w:instrText xml:space="preserve"> FORMTEXT </w:instrText>
      </w:r>
      <w:r w:rsidR="005C3406">
        <w:rPr>
          <w:rFonts w:ascii="Arial" w:hAnsi="Arial" w:cs="Arial"/>
        </w:rPr>
      </w:r>
      <w:r w:rsidR="005C3406">
        <w:rPr>
          <w:rFonts w:ascii="Arial" w:hAnsi="Arial" w:cs="Arial"/>
        </w:rPr>
        <w:fldChar w:fldCharType="separate"/>
      </w:r>
      <w:r w:rsidR="005C3406">
        <w:rPr>
          <w:rFonts w:ascii="Arial" w:hAnsi="Arial" w:cs="Arial"/>
          <w:noProof/>
        </w:rPr>
        <w:t>[EMAIL]</w:t>
      </w:r>
      <w:r w:rsidR="005C3406">
        <w:rPr>
          <w:rFonts w:ascii="Arial" w:hAnsi="Arial" w:cs="Arial"/>
        </w:rPr>
        <w:fldChar w:fldCharType="end"/>
      </w:r>
      <w:bookmarkEnd w:id="21"/>
    </w:p>
    <w:p w14:paraId="6EB78A5A" w14:textId="77777777" w:rsidR="0026025B" w:rsidRPr="007007CE" w:rsidRDefault="0026025B" w:rsidP="007007CE">
      <w:pPr>
        <w:rPr>
          <w:rFonts w:ascii="Arial" w:hAnsi="Arial" w:cs="Arial"/>
        </w:rPr>
      </w:pPr>
    </w:p>
    <w:p w14:paraId="1572FFD0" w14:textId="1D98D060" w:rsidR="0072671E" w:rsidRDefault="0072671E" w:rsidP="0072671E">
      <w:pPr>
        <w:rPr>
          <w:rFonts w:ascii="Arial" w:hAnsi="Arial" w:cs="Arial"/>
        </w:rPr>
      </w:pPr>
    </w:p>
    <w:p w14:paraId="0A7EB737" w14:textId="77777777" w:rsidR="0072671E" w:rsidRPr="0072671E" w:rsidRDefault="0072671E" w:rsidP="0072671E">
      <w:pPr>
        <w:rPr>
          <w:rFonts w:ascii="Arial" w:hAnsi="Arial" w:cs="Arial"/>
        </w:rPr>
      </w:pP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6B46" w14:textId="77777777" w:rsidR="00BD668A" w:rsidRDefault="00BD668A" w:rsidP="0031197D">
      <w:r>
        <w:separator/>
      </w:r>
    </w:p>
  </w:endnote>
  <w:endnote w:type="continuationSeparator" w:id="0">
    <w:p w14:paraId="1423B21F" w14:textId="77777777" w:rsidR="00BD668A" w:rsidRDefault="00BD668A"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6A9C" w14:textId="77777777" w:rsidR="00BD668A" w:rsidRDefault="00BD668A" w:rsidP="0031197D">
      <w:r>
        <w:separator/>
      </w:r>
    </w:p>
  </w:footnote>
  <w:footnote w:type="continuationSeparator" w:id="0">
    <w:p w14:paraId="6EA31EE0" w14:textId="77777777" w:rsidR="00BD668A" w:rsidRDefault="00BD668A"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1A0166"/>
    <w:rsid w:val="0026025B"/>
    <w:rsid w:val="00294C3A"/>
    <w:rsid w:val="002A0292"/>
    <w:rsid w:val="0031197D"/>
    <w:rsid w:val="0033357F"/>
    <w:rsid w:val="003F313A"/>
    <w:rsid w:val="004216EB"/>
    <w:rsid w:val="00522233"/>
    <w:rsid w:val="005478EA"/>
    <w:rsid w:val="00554DFD"/>
    <w:rsid w:val="005C3406"/>
    <w:rsid w:val="00672326"/>
    <w:rsid w:val="007007CE"/>
    <w:rsid w:val="0072671E"/>
    <w:rsid w:val="00727D85"/>
    <w:rsid w:val="0077688A"/>
    <w:rsid w:val="007F30F1"/>
    <w:rsid w:val="00867F13"/>
    <w:rsid w:val="008E0C01"/>
    <w:rsid w:val="00901F74"/>
    <w:rsid w:val="00981040"/>
    <w:rsid w:val="009D0CF0"/>
    <w:rsid w:val="00A16C4A"/>
    <w:rsid w:val="00A30D58"/>
    <w:rsid w:val="00A44A6D"/>
    <w:rsid w:val="00B7554B"/>
    <w:rsid w:val="00B9210A"/>
    <w:rsid w:val="00BD668A"/>
    <w:rsid w:val="00C34B73"/>
    <w:rsid w:val="00C75CAC"/>
    <w:rsid w:val="00DA1F46"/>
    <w:rsid w:val="00EA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 w:type="table" w:styleId="TableGrid">
    <w:name w:val="Table Grid"/>
    <w:basedOn w:val="TableNormal"/>
    <w:uiPriority w:val="39"/>
    <w:rsid w:val="0077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1801</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Privacy Policy Template</vt:lpstr>
    </vt:vector>
  </TitlesOfParts>
  <Manager/>
  <Company/>
  <LinksUpToDate>false</LinksUpToDate>
  <CharactersWithSpaces>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Policy Template</dc:title>
  <dc:subject/>
  <dc:creator>eForms</dc:creator>
  <cp:keywords/>
  <dc:description/>
  <cp:lastModifiedBy>Morgan Sliff</cp:lastModifiedBy>
  <cp:revision>3</cp:revision>
  <dcterms:created xsi:type="dcterms:W3CDTF">2023-02-10T00:01:00Z</dcterms:created>
  <dcterms:modified xsi:type="dcterms:W3CDTF">2023-02-10T00:06:00Z</dcterms:modified>
  <cp:category/>
</cp:coreProperties>
</file>