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9146" w14:textId="77777777" w:rsidR="006C5A09" w:rsidRPr="007B4A00" w:rsidRDefault="006C5A09" w:rsidP="006C5A09">
      <w:pPr>
        <w:spacing w:after="0" w:line="240" w:lineRule="auto"/>
        <w:jc w:val="center"/>
        <w:rPr>
          <w:rFonts w:ascii="Arial" w:hAnsi="Arial" w:cs="Arial"/>
          <w:b/>
          <w:bCs/>
          <w:sz w:val="36"/>
          <w:szCs w:val="36"/>
        </w:rPr>
      </w:pPr>
      <w:r w:rsidRPr="007B4A00">
        <w:rPr>
          <w:rFonts w:ascii="Arial" w:hAnsi="Arial" w:cs="Arial"/>
          <w:b/>
          <w:bCs/>
          <w:sz w:val="36"/>
          <w:szCs w:val="36"/>
        </w:rPr>
        <w:t>CONSIGNMENT AGREEMENT</w:t>
      </w:r>
    </w:p>
    <w:p w14:paraId="10BB1402" w14:textId="77777777" w:rsidR="006C5A09" w:rsidRPr="007B4A00" w:rsidRDefault="006C5A09" w:rsidP="006C5A09">
      <w:pPr>
        <w:spacing w:after="0" w:line="240" w:lineRule="auto"/>
        <w:rPr>
          <w:rFonts w:ascii="Arial" w:hAnsi="Arial" w:cs="Arial"/>
        </w:rPr>
      </w:pPr>
    </w:p>
    <w:p w14:paraId="73FB41A7" w14:textId="77777777" w:rsidR="006C5A09" w:rsidRDefault="006C5A09" w:rsidP="006C5A09">
      <w:pPr>
        <w:pStyle w:val="ListParagraph"/>
        <w:numPr>
          <w:ilvl w:val="0"/>
          <w:numId w:val="1"/>
        </w:numPr>
        <w:spacing w:after="0" w:line="240" w:lineRule="auto"/>
        <w:ind w:left="360"/>
        <w:rPr>
          <w:rFonts w:ascii="Arial" w:hAnsi="Arial" w:cs="Arial"/>
        </w:rPr>
      </w:pPr>
      <w:r w:rsidRPr="00C21171">
        <w:rPr>
          <w:rFonts w:ascii="Arial" w:hAnsi="Arial" w:cs="Arial"/>
          <w:b/>
          <w:bCs/>
        </w:rPr>
        <w:t>THE PARTIES</w:t>
      </w:r>
      <w:r>
        <w:rPr>
          <w:rFonts w:ascii="Arial" w:hAnsi="Arial" w:cs="Arial"/>
        </w:rPr>
        <w:t xml:space="preserve">. </w:t>
      </w:r>
      <w:r w:rsidRPr="00C21171">
        <w:rPr>
          <w:rFonts w:ascii="Arial" w:hAnsi="Arial" w:cs="Arial"/>
        </w:rPr>
        <w:t xml:space="preserve">This Consignment Agreement ("Agreement") is made and entered </w:t>
      </w:r>
      <w:r w:rsidRPr="00AA1DB4">
        <w:rPr>
          <w:rFonts w:ascii="Arial" w:hAnsi="Arial" w:cs="Arial"/>
        </w:rPr>
        <w:t>into as of the date of the last signature below, by and between</w:t>
      </w:r>
      <w:r w:rsidRPr="00C21171">
        <w:rPr>
          <w:rFonts w:ascii="Arial" w:hAnsi="Arial" w:cs="Arial"/>
        </w:rPr>
        <w:t>:</w:t>
      </w:r>
    </w:p>
    <w:p w14:paraId="091294F7" w14:textId="77777777" w:rsidR="006C5A09" w:rsidRDefault="006C5A09" w:rsidP="006C5A09">
      <w:pPr>
        <w:pStyle w:val="ListParagraph"/>
        <w:spacing w:after="0" w:line="240" w:lineRule="auto"/>
        <w:ind w:left="360"/>
        <w:rPr>
          <w:rFonts w:ascii="Arial" w:hAnsi="Arial" w:cs="Arial"/>
          <w:b/>
          <w:bCs/>
        </w:rPr>
      </w:pPr>
    </w:p>
    <w:p w14:paraId="28E96D6C" w14:textId="77777777" w:rsidR="006C5A09" w:rsidRPr="00367564" w:rsidRDefault="006C5A09" w:rsidP="006C5A09">
      <w:pPr>
        <w:spacing w:after="0" w:line="240" w:lineRule="auto"/>
        <w:ind w:left="720"/>
        <w:rPr>
          <w:rFonts w:ascii="Arial" w:hAnsi="Arial" w:cs="Arial"/>
          <w:b/>
          <w:bCs/>
        </w:rPr>
      </w:pPr>
      <w:r w:rsidRPr="00367564">
        <w:rPr>
          <w:rFonts w:ascii="Arial" w:hAnsi="Arial" w:cs="Arial"/>
          <w:b/>
          <w:bCs/>
        </w:rPr>
        <w:t>Consignor</w:t>
      </w:r>
      <w:r w:rsidRPr="00367564">
        <w:rPr>
          <w:rFonts w:ascii="Arial" w:hAnsi="Arial" w:cs="Arial"/>
        </w:rPr>
        <w:t xml:space="preserve">: </w:t>
      </w:r>
      <w:r>
        <w:rPr>
          <w:rFonts w:ascii="Arial" w:hAnsi="Arial" w:cs="Arial"/>
        </w:rPr>
        <w:fldChar w:fldCharType="begin">
          <w:ffData>
            <w:name w:val="Text2"/>
            <w:enabled/>
            <w:calcOnExit w:val="0"/>
            <w:textInput>
              <w:default w:val="[CONSIGNOR'S NAME]"/>
            </w:textInput>
          </w:ffData>
        </w:fldChar>
      </w:r>
      <w:bookmarkStart w:id="0"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[CONSIGNOR'S NAME]</w:t>
      </w:r>
      <w:r>
        <w:rPr>
          <w:rFonts w:ascii="Arial" w:hAnsi="Arial" w:cs="Arial"/>
        </w:rPr>
        <w:fldChar w:fldCharType="end"/>
      </w:r>
      <w:bookmarkEnd w:id="0"/>
      <w:r>
        <w:rPr>
          <w:rFonts w:ascii="Arial" w:hAnsi="Arial" w:cs="Arial"/>
        </w:rPr>
        <w:t xml:space="preserve"> </w:t>
      </w:r>
      <w:r w:rsidRPr="00367564">
        <w:rPr>
          <w:rFonts w:ascii="Arial" w:hAnsi="Arial" w:cs="Arial"/>
        </w:rPr>
        <w:t xml:space="preserve">with a mailing address of </w:t>
      </w:r>
      <w:r>
        <w:rPr>
          <w:rFonts w:ascii="Arial" w:hAnsi="Arial" w:cs="Arial"/>
        </w:rPr>
        <w:fldChar w:fldCharType="begin">
          <w:ffData>
            <w:name w:val=""/>
            <w:enabled/>
            <w:calcOnExit w:val="0"/>
            <w:textInput>
              <w:default w:val="[CONSIGNOR'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[CONSIGNOR'S ADDRESS]</w:t>
      </w:r>
      <w:r>
        <w:rPr>
          <w:rFonts w:ascii="Arial" w:hAnsi="Arial" w:cs="Arial"/>
        </w:rPr>
        <w:fldChar w:fldCharType="end"/>
      </w:r>
      <w:r>
        <w:rPr>
          <w:rFonts w:ascii="Arial" w:hAnsi="Arial" w:cs="Arial"/>
        </w:rPr>
        <w:t>.</w:t>
      </w:r>
    </w:p>
    <w:p w14:paraId="1E1789B9" w14:textId="77777777" w:rsidR="006C5A09" w:rsidRDefault="006C5A09" w:rsidP="006C5A09">
      <w:pPr>
        <w:pStyle w:val="ListParagraph"/>
        <w:spacing w:after="0" w:line="240" w:lineRule="auto"/>
        <w:rPr>
          <w:rFonts w:ascii="Arial" w:hAnsi="Arial" w:cs="Arial"/>
          <w:b/>
          <w:bCs/>
        </w:rPr>
      </w:pPr>
    </w:p>
    <w:p w14:paraId="080B4E9C" w14:textId="77777777" w:rsidR="006C5A09" w:rsidRPr="00321A0C" w:rsidRDefault="006C5A09" w:rsidP="006C5A09">
      <w:pPr>
        <w:pStyle w:val="ListParagraph"/>
        <w:spacing w:after="0" w:line="240" w:lineRule="auto"/>
        <w:rPr>
          <w:rFonts w:ascii="Arial" w:hAnsi="Arial" w:cs="Arial"/>
        </w:rPr>
      </w:pPr>
      <w:r w:rsidRPr="00321A0C">
        <w:rPr>
          <w:rFonts w:ascii="Arial" w:hAnsi="Arial" w:cs="Arial"/>
          <w:b/>
          <w:bCs/>
        </w:rPr>
        <w:t>Consignee</w:t>
      </w:r>
      <w:r>
        <w:rPr>
          <w:rFonts w:ascii="Arial" w:hAnsi="Arial" w:cs="Arial"/>
        </w:rPr>
        <w:t xml:space="preserve">: </w:t>
      </w:r>
      <w:r>
        <w:rPr>
          <w:rFonts w:ascii="Arial" w:hAnsi="Arial" w:cs="Arial"/>
        </w:rPr>
        <w:fldChar w:fldCharType="begin">
          <w:ffData>
            <w:name w:val=""/>
            <w:enabled/>
            <w:calcOnExit w:val="0"/>
            <w:textInput>
              <w:default w:val="[CONSIGNEE'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[CONSIGNEE'S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CONSIGNEE'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[CONSIGNEE'S ADDRESS]</w:t>
      </w:r>
      <w:r>
        <w:rPr>
          <w:rFonts w:ascii="Arial" w:hAnsi="Arial" w:cs="Arial"/>
        </w:rPr>
        <w:fldChar w:fldCharType="end"/>
      </w:r>
      <w:r>
        <w:rPr>
          <w:rFonts w:ascii="Arial" w:hAnsi="Arial" w:cs="Arial"/>
        </w:rPr>
        <w:t>.</w:t>
      </w:r>
    </w:p>
    <w:p w14:paraId="34D36654" w14:textId="77777777" w:rsidR="006C5A09" w:rsidRDefault="006C5A09" w:rsidP="006C5A09">
      <w:pPr>
        <w:pStyle w:val="ListParagraph"/>
        <w:spacing w:after="0" w:line="240" w:lineRule="auto"/>
        <w:ind w:left="360"/>
        <w:rPr>
          <w:rFonts w:ascii="Arial" w:hAnsi="Arial" w:cs="Arial"/>
        </w:rPr>
      </w:pPr>
    </w:p>
    <w:p w14:paraId="2D096C13" w14:textId="77777777" w:rsidR="006C5A09" w:rsidRDefault="006C5A09" w:rsidP="006C5A09">
      <w:pPr>
        <w:pStyle w:val="ListParagraph"/>
        <w:spacing w:after="0" w:line="240" w:lineRule="auto"/>
        <w:ind w:left="360"/>
        <w:rPr>
          <w:rFonts w:ascii="Arial" w:hAnsi="Arial" w:cs="Arial"/>
        </w:rPr>
      </w:pPr>
      <w:r w:rsidRPr="00C21171">
        <w:rPr>
          <w:rFonts w:ascii="Arial" w:hAnsi="Arial" w:cs="Arial"/>
        </w:rPr>
        <w:t>The Consignor and the Consignee may each be referred to in this Agreement as a “Party” and collectively as the “Parties.”</w:t>
      </w:r>
    </w:p>
    <w:p w14:paraId="5D83DA49" w14:textId="77777777" w:rsidR="006C5A09" w:rsidRDefault="006C5A09" w:rsidP="006C5A09">
      <w:pPr>
        <w:spacing w:after="0" w:line="240" w:lineRule="auto"/>
        <w:rPr>
          <w:rFonts w:ascii="Arial" w:hAnsi="Arial" w:cs="Arial"/>
        </w:rPr>
      </w:pPr>
    </w:p>
    <w:p w14:paraId="265A0401" w14:textId="77777777" w:rsidR="006C5A09" w:rsidRDefault="006C5A09" w:rsidP="006C5A09">
      <w:pPr>
        <w:pStyle w:val="ListParagraph"/>
        <w:numPr>
          <w:ilvl w:val="0"/>
          <w:numId w:val="1"/>
        </w:numPr>
        <w:spacing w:after="0" w:line="240" w:lineRule="auto"/>
        <w:ind w:left="360"/>
        <w:rPr>
          <w:rFonts w:ascii="Arial" w:hAnsi="Arial" w:cs="Arial"/>
        </w:rPr>
      </w:pPr>
      <w:r>
        <w:rPr>
          <w:rFonts w:ascii="Arial" w:hAnsi="Arial" w:cs="Arial"/>
          <w:b/>
          <w:bCs/>
        </w:rPr>
        <w:t>GOODS</w:t>
      </w:r>
      <w:r>
        <w:rPr>
          <w:rFonts w:ascii="Arial" w:hAnsi="Arial" w:cs="Arial"/>
        </w:rPr>
        <w:t xml:space="preserve">. The Consignee agrees to sell on behalf of the Consignor as follows: </w:t>
      </w:r>
      <w:r>
        <w:rPr>
          <w:rFonts w:ascii="Arial" w:hAnsi="Arial" w:cs="Arial"/>
        </w:rPr>
        <w:fldChar w:fldCharType="begin">
          <w:ffData>
            <w:name w:val=""/>
            <w:enabled/>
            <w:calcOnExit w:val="0"/>
            <w:textInput>
              <w:default w:val="[DESCRIBE THE GOOD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THE GOODS]</w:t>
      </w:r>
      <w:r>
        <w:rPr>
          <w:rFonts w:ascii="Arial" w:hAnsi="Arial" w:cs="Arial"/>
        </w:rPr>
        <w:fldChar w:fldCharType="end"/>
      </w:r>
    </w:p>
    <w:p w14:paraId="665859E7" w14:textId="77777777" w:rsidR="006C5A09" w:rsidRDefault="006C5A09" w:rsidP="006C5A09">
      <w:pPr>
        <w:spacing w:after="0" w:line="240" w:lineRule="auto"/>
        <w:rPr>
          <w:rFonts w:ascii="Arial" w:hAnsi="Arial" w:cs="Arial"/>
        </w:rPr>
      </w:pPr>
    </w:p>
    <w:p w14:paraId="667DCDF4" w14:textId="6831EECE" w:rsidR="006C5A09" w:rsidRDefault="006C5A09" w:rsidP="006C5A09">
      <w:pPr>
        <w:pStyle w:val="ListParagraph"/>
        <w:numPr>
          <w:ilvl w:val="0"/>
          <w:numId w:val="1"/>
        </w:numPr>
        <w:spacing w:after="0" w:line="240" w:lineRule="auto"/>
        <w:ind w:left="360"/>
        <w:rPr>
          <w:rFonts w:ascii="Arial" w:hAnsi="Arial" w:cs="Arial"/>
        </w:rPr>
      </w:pPr>
      <w:r>
        <w:rPr>
          <w:rFonts w:ascii="Arial" w:hAnsi="Arial" w:cs="Arial"/>
          <w:b/>
          <w:bCs/>
        </w:rPr>
        <w:t>EXCLUSIVITY</w:t>
      </w:r>
      <w:r>
        <w:rPr>
          <w:rFonts w:ascii="Arial" w:hAnsi="Arial" w:cs="Arial"/>
        </w:rPr>
        <w:t xml:space="preserve">. </w:t>
      </w:r>
      <w:r w:rsidR="00197BCE">
        <w:rPr>
          <w:rFonts w:ascii="Arial" w:hAnsi="Arial" w:cs="Arial"/>
        </w:rPr>
        <w:t>The Consignor grants the Consignee the right to sell the Goods under a(n): (check one)</w:t>
      </w:r>
    </w:p>
    <w:p w14:paraId="0352FE15" w14:textId="77777777" w:rsidR="006C5A09" w:rsidRDefault="006C5A09" w:rsidP="006C5A09">
      <w:pPr>
        <w:pStyle w:val="ListParagraph"/>
        <w:spacing w:after="0" w:line="240" w:lineRule="auto"/>
        <w:ind w:left="360"/>
        <w:rPr>
          <w:rFonts w:ascii="Arial" w:hAnsi="Arial" w:cs="Arial"/>
          <w:b/>
          <w:bCs/>
        </w:rPr>
      </w:pPr>
    </w:p>
    <w:p w14:paraId="21EA2972" w14:textId="77777777" w:rsidR="006C5A09" w:rsidRDefault="00000000" w:rsidP="006C5A09">
      <w:pPr>
        <w:pStyle w:val="ListParagraph"/>
        <w:spacing w:after="0" w:line="240" w:lineRule="auto"/>
        <w:rPr>
          <w:rFonts w:ascii="Arial" w:hAnsi="Arial" w:cs="Arial"/>
        </w:rPr>
      </w:pPr>
      <w:sdt>
        <w:sdtPr>
          <w:rPr>
            <w:rFonts w:ascii="Arial" w:hAnsi="Arial" w:cs="Arial"/>
          </w:rPr>
          <w:id w:val="729426897"/>
          <w14:checkbox>
            <w14:checked w14:val="0"/>
            <w14:checkedState w14:val="2612" w14:font="MS Gothic"/>
            <w14:uncheckedState w14:val="2610" w14:font="MS Gothic"/>
          </w14:checkbox>
        </w:sdtPr>
        <w:sdtContent>
          <w:r w:rsidR="006C5A09" w:rsidRPr="003F5B64">
            <w:rPr>
              <w:rFonts w:ascii="Segoe UI Symbol" w:eastAsia="MS Gothic" w:hAnsi="Segoe UI Symbol" w:cs="Segoe UI Symbol"/>
            </w:rPr>
            <w:t>☐</w:t>
          </w:r>
        </w:sdtContent>
      </w:sdt>
      <w:r w:rsidR="006C5A09" w:rsidRPr="003F5B64">
        <w:rPr>
          <w:rFonts w:ascii="Arial" w:hAnsi="Arial" w:cs="Arial"/>
        </w:rPr>
        <w:t xml:space="preserve"> </w:t>
      </w:r>
      <w:r w:rsidR="006C5A09">
        <w:rPr>
          <w:rFonts w:ascii="Arial" w:hAnsi="Arial" w:cs="Arial"/>
        </w:rPr>
        <w:t xml:space="preserve">- </w:t>
      </w:r>
      <w:r w:rsidR="006C5A09" w:rsidRPr="00437754">
        <w:rPr>
          <w:rFonts w:ascii="Arial" w:hAnsi="Arial" w:cs="Arial"/>
          <w:b/>
          <w:bCs/>
        </w:rPr>
        <w:t>Exclusive Basis</w:t>
      </w:r>
      <w:r w:rsidR="006C5A09">
        <w:rPr>
          <w:rFonts w:ascii="Arial" w:hAnsi="Arial" w:cs="Arial"/>
        </w:rPr>
        <w:t>. No other party has the right to sell the Goods.</w:t>
      </w:r>
    </w:p>
    <w:p w14:paraId="2F44CEA3" w14:textId="77777777" w:rsidR="006C5A09" w:rsidRDefault="00000000" w:rsidP="006C5A09">
      <w:pPr>
        <w:pStyle w:val="ListParagraph"/>
        <w:spacing w:after="0" w:line="240" w:lineRule="auto"/>
        <w:rPr>
          <w:rFonts w:ascii="Arial" w:hAnsi="Arial" w:cs="Arial"/>
        </w:rPr>
      </w:pPr>
      <w:sdt>
        <w:sdtPr>
          <w:rPr>
            <w:rFonts w:ascii="Arial" w:hAnsi="Arial" w:cs="Arial"/>
          </w:rPr>
          <w:id w:val="942740077"/>
          <w14:checkbox>
            <w14:checked w14:val="0"/>
            <w14:checkedState w14:val="2612" w14:font="MS Gothic"/>
            <w14:uncheckedState w14:val="2610" w14:font="MS Gothic"/>
          </w14:checkbox>
        </w:sdtPr>
        <w:sdtContent>
          <w:r w:rsidR="006C5A09" w:rsidRPr="003F5B64">
            <w:rPr>
              <w:rFonts w:ascii="Segoe UI Symbol" w:eastAsia="MS Gothic" w:hAnsi="Segoe UI Symbol" w:cs="Segoe UI Symbol"/>
            </w:rPr>
            <w:t>☐</w:t>
          </w:r>
        </w:sdtContent>
      </w:sdt>
      <w:r w:rsidR="006C5A09">
        <w:rPr>
          <w:rFonts w:ascii="Arial" w:hAnsi="Arial" w:cs="Arial"/>
        </w:rPr>
        <w:t xml:space="preserve"> - </w:t>
      </w:r>
      <w:r w:rsidR="006C5A09" w:rsidRPr="00437754">
        <w:rPr>
          <w:rFonts w:ascii="Arial" w:hAnsi="Arial" w:cs="Arial"/>
          <w:b/>
          <w:bCs/>
        </w:rPr>
        <w:t>Non-Exclusive</w:t>
      </w:r>
      <w:r w:rsidR="006C5A09">
        <w:rPr>
          <w:rFonts w:ascii="Arial" w:hAnsi="Arial" w:cs="Arial"/>
        </w:rPr>
        <w:t>. A third-party or the Consignor has rights to sell the Goods.</w:t>
      </w:r>
    </w:p>
    <w:p w14:paraId="7DB813FC" w14:textId="77777777" w:rsidR="006C5A09" w:rsidRPr="00437754" w:rsidRDefault="006C5A09" w:rsidP="006C5A09">
      <w:pPr>
        <w:pStyle w:val="ListParagraph"/>
        <w:spacing w:after="0" w:line="240" w:lineRule="auto"/>
        <w:rPr>
          <w:rFonts w:ascii="Arial" w:hAnsi="Arial" w:cs="Arial"/>
        </w:rPr>
      </w:pPr>
    </w:p>
    <w:p w14:paraId="19E3A369" w14:textId="77777777" w:rsidR="006C5A09" w:rsidRPr="00437754" w:rsidRDefault="006C5A09" w:rsidP="006C5A09">
      <w:pPr>
        <w:pStyle w:val="ListParagraph"/>
        <w:numPr>
          <w:ilvl w:val="0"/>
          <w:numId w:val="1"/>
        </w:numPr>
        <w:spacing w:after="0" w:line="240" w:lineRule="auto"/>
        <w:ind w:left="360"/>
        <w:rPr>
          <w:rFonts w:ascii="Arial" w:hAnsi="Arial" w:cs="Arial"/>
        </w:rPr>
      </w:pPr>
      <w:r w:rsidRPr="00437754">
        <w:rPr>
          <w:rFonts w:ascii="Arial" w:hAnsi="Arial" w:cs="Arial"/>
          <w:b/>
          <w:bCs/>
        </w:rPr>
        <w:t>TERM</w:t>
      </w:r>
      <w:r>
        <w:rPr>
          <w:rFonts w:ascii="Arial" w:hAnsi="Arial" w:cs="Arial"/>
        </w:rPr>
        <w:t xml:space="preserve">. </w:t>
      </w:r>
      <w:r w:rsidRPr="00437754">
        <w:rPr>
          <w:rFonts w:ascii="Arial" w:hAnsi="Arial" w:cs="Arial"/>
        </w:rPr>
        <w:t xml:space="preserve">The Consignee </w:t>
      </w:r>
      <w:r>
        <w:rPr>
          <w:rFonts w:ascii="Arial" w:hAnsi="Arial" w:cs="Arial"/>
        </w:rPr>
        <w:t>has the right to sell the Goods under this Agreement for</w:t>
      </w:r>
      <w:r w:rsidRPr="00437754">
        <w:rPr>
          <w:rFonts w:ascii="Arial" w:hAnsi="Arial" w:cs="Arial"/>
        </w:rPr>
        <w:t xml:space="preserve"> </w:t>
      </w:r>
      <w:r>
        <w:rPr>
          <w:rFonts w:ascii="Arial" w:hAnsi="Arial" w:cs="Arial"/>
        </w:rPr>
        <w:t xml:space="preserve">the </w:t>
      </w:r>
      <w:r w:rsidRPr="00437754">
        <w:rPr>
          <w:rFonts w:ascii="Arial" w:hAnsi="Arial" w:cs="Arial"/>
        </w:rPr>
        <w:t xml:space="preserve">following </w:t>
      </w:r>
      <w:proofErr w:type="gramStart"/>
      <w:r w:rsidRPr="00437754">
        <w:rPr>
          <w:rFonts w:ascii="Arial" w:hAnsi="Arial" w:cs="Arial"/>
        </w:rPr>
        <w:t>time period</w:t>
      </w:r>
      <w:proofErr w:type="gramEnd"/>
      <w:r w:rsidRPr="00437754">
        <w:rPr>
          <w:rFonts w:ascii="Arial" w:hAnsi="Arial" w:cs="Arial"/>
        </w:rPr>
        <w:t>: (check one)</w:t>
      </w:r>
    </w:p>
    <w:p w14:paraId="4D00A62C" w14:textId="77777777" w:rsidR="006C5A09" w:rsidRDefault="006C5A09" w:rsidP="006C5A09">
      <w:pPr>
        <w:pStyle w:val="ListParagraph"/>
        <w:spacing w:after="0" w:line="240" w:lineRule="auto"/>
        <w:ind w:left="360"/>
        <w:rPr>
          <w:rFonts w:ascii="Arial" w:hAnsi="Arial" w:cs="Arial"/>
          <w:b/>
          <w:bCs/>
        </w:rPr>
      </w:pPr>
    </w:p>
    <w:p w14:paraId="2CF3B436" w14:textId="77777777" w:rsidR="006C5A09" w:rsidRDefault="00000000" w:rsidP="006C5A09">
      <w:pPr>
        <w:pStyle w:val="ListParagraph"/>
        <w:spacing w:after="0" w:line="240" w:lineRule="auto"/>
        <w:rPr>
          <w:rFonts w:ascii="Arial" w:hAnsi="Arial" w:cs="Arial"/>
        </w:rPr>
      </w:pPr>
      <w:sdt>
        <w:sdtPr>
          <w:rPr>
            <w:rFonts w:ascii="Arial" w:hAnsi="Arial" w:cs="Arial"/>
          </w:rPr>
          <w:id w:val="716477789"/>
          <w14:checkbox>
            <w14:checked w14:val="0"/>
            <w14:checkedState w14:val="2612" w14:font="MS Gothic"/>
            <w14:uncheckedState w14:val="2610" w14:font="MS Gothic"/>
          </w14:checkbox>
        </w:sdtPr>
        <w:sdtContent>
          <w:r w:rsidR="006C5A09" w:rsidRPr="003F5B64">
            <w:rPr>
              <w:rFonts w:ascii="Segoe UI Symbol" w:eastAsia="MS Gothic" w:hAnsi="Segoe UI Symbol" w:cs="Segoe UI Symbol"/>
            </w:rPr>
            <w:t>☐</w:t>
          </w:r>
        </w:sdtContent>
      </w:sdt>
      <w:r w:rsidR="006C5A09" w:rsidRPr="003F5B64">
        <w:rPr>
          <w:rFonts w:ascii="Arial" w:hAnsi="Arial" w:cs="Arial"/>
        </w:rPr>
        <w:t xml:space="preserve"> -</w:t>
      </w:r>
      <w:r w:rsidR="006C5A09">
        <w:rPr>
          <w:rFonts w:ascii="Arial" w:hAnsi="Arial" w:cs="Arial"/>
        </w:rPr>
        <w:t xml:space="preserve"> </w:t>
      </w:r>
      <w:r w:rsidR="006C5A09" w:rsidRPr="004F0AD0">
        <w:rPr>
          <w:rFonts w:ascii="Arial" w:hAnsi="Arial" w:cs="Arial"/>
          <w:b/>
          <w:bCs/>
        </w:rPr>
        <w:t>Ongoing Basis</w:t>
      </w:r>
      <w:r w:rsidR="006C5A09">
        <w:rPr>
          <w:rFonts w:ascii="Arial" w:hAnsi="Arial" w:cs="Arial"/>
        </w:rPr>
        <w:t>. For an ongoing basis until canceled.</w:t>
      </w:r>
    </w:p>
    <w:p w14:paraId="1C55475F" w14:textId="77777777" w:rsidR="006C5A09" w:rsidRDefault="00000000" w:rsidP="006C5A09">
      <w:pPr>
        <w:pStyle w:val="ListParagraph"/>
        <w:spacing w:after="0" w:line="240" w:lineRule="auto"/>
        <w:rPr>
          <w:rFonts w:ascii="Arial" w:hAnsi="Arial" w:cs="Arial"/>
        </w:rPr>
      </w:pPr>
      <w:sdt>
        <w:sdtPr>
          <w:rPr>
            <w:rFonts w:ascii="Arial" w:hAnsi="Arial" w:cs="Arial"/>
          </w:rPr>
          <w:id w:val="1347684356"/>
          <w14:checkbox>
            <w14:checked w14:val="0"/>
            <w14:checkedState w14:val="2612" w14:font="MS Gothic"/>
            <w14:uncheckedState w14:val="2610" w14:font="MS Gothic"/>
          </w14:checkbox>
        </w:sdtPr>
        <w:sdtContent>
          <w:r w:rsidR="006C5A09" w:rsidRPr="003F5B64">
            <w:rPr>
              <w:rFonts w:ascii="Segoe UI Symbol" w:eastAsia="MS Gothic" w:hAnsi="Segoe UI Symbol" w:cs="Segoe UI Symbol"/>
            </w:rPr>
            <w:t>☐</w:t>
          </w:r>
        </w:sdtContent>
      </w:sdt>
      <w:r w:rsidR="006C5A09" w:rsidRPr="003F5B64">
        <w:rPr>
          <w:rFonts w:ascii="Arial" w:hAnsi="Arial" w:cs="Arial"/>
        </w:rPr>
        <w:t xml:space="preserve"> </w:t>
      </w:r>
      <w:r w:rsidR="006C5A09">
        <w:rPr>
          <w:rFonts w:ascii="Arial" w:hAnsi="Arial" w:cs="Arial"/>
        </w:rPr>
        <w:t xml:space="preserve">- </w:t>
      </w:r>
      <w:r w:rsidR="006C5A09">
        <w:rPr>
          <w:rFonts w:ascii="Arial" w:hAnsi="Arial" w:cs="Arial"/>
          <w:b/>
          <w:bCs/>
        </w:rPr>
        <w:t>Fixed Period</w:t>
      </w:r>
      <w:r w:rsidR="006C5A09">
        <w:rPr>
          <w:rFonts w:ascii="Arial" w:hAnsi="Arial" w:cs="Arial"/>
        </w:rPr>
        <w:t xml:space="preserve">. From </w:t>
      </w:r>
      <w:r w:rsidR="006C5A09">
        <w:rPr>
          <w:rFonts w:ascii="Arial" w:hAnsi="Arial" w:cs="Arial"/>
        </w:rPr>
        <w:fldChar w:fldCharType="begin">
          <w:ffData>
            <w:name w:val=""/>
            <w:enabled/>
            <w:calcOnExit w:val="0"/>
            <w:textInput>
              <w:default w:val="[START DATE]"/>
            </w:textInput>
          </w:ffData>
        </w:fldChar>
      </w:r>
      <w:r w:rsidR="006C5A09">
        <w:rPr>
          <w:rFonts w:ascii="Arial" w:hAnsi="Arial" w:cs="Arial"/>
        </w:rPr>
        <w:instrText xml:space="preserve"> FORMTEXT </w:instrText>
      </w:r>
      <w:r w:rsidR="006C5A09">
        <w:rPr>
          <w:rFonts w:ascii="Arial" w:hAnsi="Arial" w:cs="Arial"/>
        </w:rPr>
      </w:r>
      <w:r w:rsidR="006C5A09">
        <w:rPr>
          <w:rFonts w:ascii="Arial" w:hAnsi="Arial" w:cs="Arial"/>
        </w:rPr>
        <w:fldChar w:fldCharType="separate"/>
      </w:r>
      <w:r w:rsidR="006C5A09">
        <w:rPr>
          <w:rFonts w:ascii="Arial" w:hAnsi="Arial" w:cs="Arial"/>
          <w:noProof/>
        </w:rPr>
        <w:t>[START DATE]</w:t>
      </w:r>
      <w:r w:rsidR="006C5A09">
        <w:rPr>
          <w:rFonts w:ascii="Arial" w:hAnsi="Arial" w:cs="Arial"/>
        </w:rPr>
        <w:fldChar w:fldCharType="end"/>
      </w:r>
      <w:r w:rsidR="006C5A09">
        <w:rPr>
          <w:rFonts w:ascii="Arial" w:hAnsi="Arial" w:cs="Arial"/>
        </w:rPr>
        <w:t xml:space="preserve">, until </w:t>
      </w:r>
      <w:r w:rsidR="006C5A09">
        <w:rPr>
          <w:rFonts w:ascii="Arial" w:hAnsi="Arial" w:cs="Arial"/>
        </w:rPr>
        <w:fldChar w:fldCharType="begin">
          <w:ffData>
            <w:name w:val=""/>
            <w:enabled/>
            <w:calcOnExit w:val="0"/>
            <w:textInput>
              <w:default w:val="[END DATE]"/>
            </w:textInput>
          </w:ffData>
        </w:fldChar>
      </w:r>
      <w:r w:rsidR="006C5A09">
        <w:rPr>
          <w:rFonts w:ascii="Arial" w:hAnsi="Arial" w:cs="Arial"/>
        </w:rPr>
        <w:instrText xml:space="preserve"> FORMTEXT </w:instrText>
      </w:r>
      <w:r w:rsidR="006C5A09">
        <w:rPr>
          <w:rFonts w:ascii="Arial" w:hAnsi="Arial" w:cs="Arial"/>
        </w:rPr>
      </w:r>
      <w:r w:rsidR="006C5A09">
        <w:rPr>
          <w:rFonts w:ascii="Arial" w:hAnsi="Arial" w:cs="Arial"/>
        </w:rPr>
        <w:fldChar w:fldCharType="separate"/>
      </w:r>
      <w:r w:rsidR="006C5A09">
        <w:rPr>
          <w:rFonts w:ascii="Arial" w:hAnsi="Arial" w:cs="Arial"/>
          <w:noProof/>
        </w:rPr>
        <w:t>[END DATE]</w:t>
      </w:r>
      <w:r w:rsidR="006C5A09">
        <w:rPr>
          <w:rFonts w:ascii="Arial" w:hAnsi="Arial" w:cs="Arial"/>
        </w:rPr>
        <w:fldChar w:fldCharType="end"/>
      </w:r>
      <w:r w:rsidR="006C5A09">
        <w:rPr>
          <w:rFonts w:ascii="Arial" w:hAnsi="Arial" w:cs="Arial"/>
        </w:rPr>
        <w:t>.</w:t>
      </w:r>
    </w:p>
    <w:p w14:paraId="0E9FD37E" w14:textId="77777777" w:rsidR="006C5A09" w:rsidRDefault="006C5A09" w:rsidP="006C5A09">
      <w:pPr>
        <w:pStyle w:val="ListParagraph"/>
        <w:spacing w:after="0" w:line="240" w:lineRule="auto"/>
        <w:rPr>
          <w:rFonts w:ascii="Arial" w:hAnsi="Arial" w:cs="Arial"/>
        </w:rPr>
      </w:pPr>
    </w:p>
    <w:p w14:paraId="2481434B" w14:textId="77777777" w:rsidR="006C5A09" w:rsidRDefault="006C5A09" w:rsidP="006C5A09">
      <w:pPr>
        <w:pStyle w:val="ListParagraph"/>
        <w:spacing w:after="0" w:line="240" w:lineRule="auto"/>
        <w:ind w:left="360"/>
        <w:rPr>
          <w:rFonts w:ascii="Arial" w:hAnsi="Arial" w:cs="Arial"/>
        </w:rPr>
      </w:pPr>
      <w:r>
        <w:rPr>
          <w:rFonts w:ascii="Arial" w:hAnsi="Arial" w:cs="Arial"/>
        </w:rPr>
        <w:t>Hereinafter known as the “Term.”</w:t>
      </w:r>
    </w:p>
    <w:p w14:paraId="0DFF68C5" w14:textId="77777777" w:rsidR="006C5A09" w:rsidRDefault="006C5A09" w:rsidP="006C5A09">
      <w:pPr>
        <w:spacing w:after="0" w:line="240" w:lineRule="auto"/>
        <w:rPr>
          <w:rFonts w:ascii="Arial" w:hAnsi="Arial" w:cs="Arial"/>
        </w:rPr>
      </w:pPr>
    </w:p>
    <w:p w14:paraId="1A62FCD9" w14:textId="77777777" w:rsidR="006C5A09" w:rsidRDefault="006C5A09" w:rsidP="006C5A09">
      <w:pPr>
        <w:pStyle w:val="ListParagraph"/>
        <w:numPr>
          <w:ilvl w:val="0"/>
          <w:numId w:val="1"/>
        </w:numPr>
        <w:spacing w:after="0" w:line="240" w:lineRule="auto"/>
        <w:ind w:left="360"/>
        <w:rPr>
          <w:rFonts w:ascii="Arial" w:hAnsi="Arial" w:cs="Arial"/>
        </w:rPr>
      </w:pPr>
      <w:r>
        <w:rPr>
          <w:rFonts w:ascii="Arial" w:hAnsi="Arial" w:cs="Arial"/>
          <w:b/>
          <w:bCs/>
        </w:rPr>
        <w:t xml:space="preserve">SELLING </w:t>
      </w:r>
      <w:r w:rsidRPr="004F0AD0">
        <w:rPr>
          <w:rFonts w:ascii="Arial" w:hAnsi="Arial" w:cs="Arial"/>
          <w:b/>
          <w:bCs/>
        </w:rPr>
        <w:t>FEES</w:t>
      </w:r>
      <w:r>
        <w:rPr>
          <w:rFonts w:ascii="Arial" w:hAnsi="Arial" w:cs="Arial"/>
        </w:rPr>
        <w:t>. Upon the sale of any of the Goods, the Consignor agrees to pay the Consignee the following: (check one)</w:t>
      </w:r>
    </w:p>
    <w:p w14:paraId="628ADBE9" w14:textId="77777777" w:rsidR="006C5A09" w:rsidRDefault="006C5A09" w:rsidP="006C5A09">
      <w:pPr>
        <w:pStyle w:val="ListParagraph"/>
        <w:spacing w:after="0" w:line="240" w:lineRule="auto"/>
        <w:ind w:left="360"/>
        <w:rPr>
          <w:rFonts w:ascii="Arial" w:hAnsi="Arial" w:cs="Arial"/>
          <w:b/>
          <w:bCs/>
        </w:rPr>
      </w:pPr>
    </w:p>
    <w:p w14:paraId="042353A3" w14:textId="77777777" w:rsidR="006C5A09" w:rsidRDefault="00000000" w:rsidP="006C5A09">
      <w:pPr>
        <w:pStyle w:val="ListParagraph"/>
        <w:spacing w:after="0" w:line="240" w:lineRule="auto"/>
        <w:rPr>
          <w:rFonts w:ascii="Arial" w:hAnsi="Arial" w:cs="Arial"/>
        </w:rPr>
      </w:pPr>
      <w:sdt>
        <w:sdtPr>
          <w:rPr>
            <w:rFonts w:ascii="Arial" w:hAnsi="Arial" w:cs="Arial"/>
          </w:rPr>
          <w:id w:val="1073554691"/>
          <w14:checkbox>
            <w14:checked w14:val="0"/>
            <w14:checkedState w14:val="2612" w14:font="MS Gothic"/>
            <w14:uncheckedState w14:val="2610" w14:font="MS Gothic"/>
          </w14:checkbox>
        </w:sdtPr>
        <w:sdtContent>
          <w:r w:rsidR="006C5A09" w:rsidRPr="003F5B64">
            <w:rPr>
              <w:rFonts w:ascii="Segoe UI Symbol" w:eastAsia="MS Gothic" w:hAnsi="Segoe UI Symbol" w:cs="Segoe UI Symbol"/>
            </w:rPr>
            <w:t>☐</w:t>
          </w:r>
        </w:sdtContent>
      </w:sdt>
      <w:r w:rsidR="006C5A09" w:rsidRPr="003F5B64">
        <w:rPr>
          <w:rFonts w:ascii="Arial" w:hAnsi="Arial" w:cs="Arial"/>
        </w:rPr>
        <w:t xml:space="preserve"> -</w:t>
      </w:r>
      <w:r w:rsidR="006C5A09">
        <w:rPr>
          <w:rFonts w:ascii="Arial" w:hAnsi="Arial" w:cs="Arial"/>
        </w:rPr>
        <w:t xml:space="preserve"> </w:t>
      </w:r>
      <w:r w:rsidR="006C5A09">
        <w:rPr>
          <w:rFonts w:ascii="Arial" w:hAnsi="Arial" w:cs="Arial"/>
          <w:b/>
          <w:bCs/>
        </w:rPr>
        <w:t>Commission</w:t>
      </w:r>
      <w:r w:rsidR="006C5A09">
        <w:rPr>
          <w:rFonts w:ascii="Arial" w:hAnsi="Arial" w:cs="Arial"/>
        </w:rPr>
        <w:t xml:space="preserve">. </w:t>
      </w:r>
      <w:r w:rsidR="006C5A09">
        <w:rPr>
          <w:rFonts w:ascii="Arial" w:hAnsi="Arial" w:cs="Arial"/>
        </w:rPr>
        <w:fldChar w:fldCharType="begin">
          <w:ffData>
            <w:name w:val=""/>
            <w:enabled/>
            <w:calcOnExit w:val="0"/>
            <w:textInput>
              <w:default w:val="[PERCENTAGE]"/>
            </w:textInput>
          </w:ffData>
        </w:fldChar>
      </w:r>
      <w:r w:rsidR="006C5A09">
        <w:rPr>
          <w:rFonts w:ascii="Arial" w:hAnsi="Arial" w:cs="Arial"/>
        </w:rPr>
        <w:instrText xml:space="preserve"> FORMTEXT </w:instrText>
      </w:r>
      <w:r w:rsidR="006C5A09">
        <w:rPr>
          <w:rFonts w:ascii="Arial" w:hAnsi="Arial" w:cs="Arial"/>
        </w:rPr>
      </w:r>
      <w:r w:rsidR="006C5A09">
        <w:rPr>
          <w:rFonts w:ascii="Arial" w:hAnsi="Arial" w:cs="Arial"/>
        </w:rPr>
        <w:fldChar w:fldCharType="separate"/>
      </w:r>
      <w:r w:rsidR="006C5A09">
        <w:rPr>
          <w:rFonts w:ascii="Arial" w:hAnsi="Arial" w:cs="Arial"/>
          <w:noProof/>
        </w:rPr>
        <w:t>[PERCENTAGE]</w:t>
      </w:r>
      <w:r w:rsidR="006C5A09">
        <w:rPr>
          <w:rFonts w:ascii="Arial" w:hAnsi="Arial" w:cs="Arial"/>
        </w:rPr>
        <w:fldChar w:fldCharType="end"/>
      </w:r>
      <w:r w:rsidR="006C5A09">
        <w:rPr>
          <w:rFonts w:ascii="Arial" w:hAnsi="Arial" w:cs="Arial"/>
        </w:rPr>
        <w:t xml:space="preserve">% </w:t>
      </w:r>
    </w:p>
    <w:p w14:paraId="5A4C4D75" w14:textId="77777777" w:rsidR="006C5A09" w:rsidRDefault="00000000" w:rsidP="006C5A09">
      <w:pPr>
        <w:pStyle w:val="ListParagraph"/>
        <w:spacing w:after="0" w:line="240" w:lineRule="auto"/>
        <w:rPr>
          <w:rFonts w:ascii="Arial" w:hAnsi="Arial" w:cs="Arial"/>
        </w:rPr>
      </w:pPr>
      <w:sdt>
        <w:sdtPr>
          <w:rPr>
            <w:rFonts w:ascii="Arial" w:hAnsi="Arial" w:cs="Arial"/>
          </w:rPr>
          <w:id w:val="1062913377"/>
          <w14:checkbox>
            <w14:checked w14:val="0"/>
            <w14:checkedState w14:val="2612" w14:font="MS Gothic"/>
            <w14:uncheckedState w14:val="2610" w14:font="MS Gothic"/>
          </w14:checkbox>
        </w:sdtPr>
        <w:sdtContent>
          <w:r w:rsidR="006C5A09" w:rsidRPr="003F5B64">
            <w:rPr>
              <w:rFonts w:ascii="Segoe UI Symbol" w:eastAsia="MS Gothic" w:hAnsi="Segoe UI Symbol" w:cs="Segoe UI Symbol"/>
            </w:rPr>
            <w:t>☐</w:t>
          </w:r>
        </w:sdtContent>
      </w:sdt>
      <w:r w:rsidR="006C5A09" w:rsidRPr="003F5B64">
        <w:rPr>
          <w:rFonts w:ascii="Arial" w:hAnsi="Arial" w:cs="Arial"/>
        </w:rPr>
        <w:t xml:space="preserve"> </w:t>
      </w:r>
      <w:r w:rsidR="006C5A09">
        <w:rPr>
          <w:rFonts w:ascii="Arial" w:hAnsi="Arial" w:cs="Arial"/>
        </w:rPr>
        <w:t xml:space="preserve">- </w:t>
      </w:r>
      <w:r w:rsidR="006C5A09">
        <w:rPr>
          <w:rFonts w:ascii="Arial" w:hAnsi="Arial" w:cs="Arial"/>
          <w:b/>
          <w:bCs/>
        </w:rPr>
        <w:t>Fixed Fee</w:t>
      </w:r>
      <w:r w:rsidR="006C5A09">
        <w:rPr>
          <w:rFonts w:ascii="Arial" w:hAnsi="Arial" w:cs="Arial"/>
        </w:rPr>
        <w:t>. $</w:t>
      </w:r>
      <w:r w:rsidR="006C5A09">
        <w:rPr>
          <w:rFonts w:ascii="Arial" w:hAnsi="Arial" w:cs="Arial"/>
        </w:rPr>
        <w:fldChar w:fldCharType="begin">
          <w:ffData>
            <w:name w:val=""/>
            <w:enabled/>
            <w:calcOnExit w:val="0"/>
            <w:textInput>
              <w:default w:val="[AMOUNT]"/>
            </w:textInput>
          </w:ffData>
        </w:fldChar>
      </w:r>
      <w:r w:rsidR="006C5A09">
        <w:rPr>
          <w:rFonts w:ascii="Arial" w:hAnsi="Arial" w:cs="Arial"/>
        </w:rPr>
        <w:instrText xml:space="preserve"> FORMTEXT </w:instrText>
      </w:r>
      <w:r w:rsidR="006C5A09">
        <w:rPr>
          <w:rFonts w:ascii="Arial" w:hAnsi="Arial" w:cs="Arial"/>
        </w:rPr>
      </w:r>
      <w:r w:rsidR="006C5A09">
        <w:rPr>
          <w:rFonts w:ascii="Arial" w:hAnsi="Arial" w:cs="Arial"/>
        </w:rPr>
        <w:fldChar w:fldCharType="separate"/>
      </w:r>
      <w:r w:rsidR="006C5A09">
        <w:rPr>
          <w:rFonts w:ascii="Arial" w:hAnsi="Arial" w:cs="Arial"/>
          <w:noProof/>
        </w:rPr>
        <w:t>[AMOUNT]</w:t>
      </w:r>
      <w:r w:rsidR="006C5A09">
        <w:rPr>
          <w:rFonts w:ascii="Arial" w:hAnsi="Arial" w:cs="Arial"/>
        </w:rPr>
        <w:fldChar w:fldCharType="end"/>
      </w:r>
    </w:p>
    <w:p w14:paraId="3C447904" w14:textId="77777777" w:rsidR="006C5A09" w:rsidRDefault="006C5A09" w:rsidP="006C5A09">
      <w:pPr>
        <w:pStyle w:val="ListParagraph"/>
        <w:spacing w:after="0" w:line="240" w:lineRule="auto"/>
        <w:ind w:left="360"/>
        <w:rPr>
          <w:rFonts w:ascii="Segoe UI Symbol" w:eastAsia="MS Gothic" w:hAnsi="Segoe UI Symbol" w:cs="Segoe UI Symbol"/>
        </w:rPr>
      </w:pPr>
    </w:p>
    <w:p w14:paraId="29E35D6E" w14:textId="77777777" w:rsidR="006C5A09" w:rsidRDefault="006C5A09" w:rsidP="006C5A09">
      <w:pPr>
        <w:pStyle w:val="ListParagraph"/>
        <w:spacing w:after="0" w:line="240" w:lineRule="auto"/>
        <w:ind w:left="360"/>
        <w:rPr>
          <w:rFonts w:ascii="Arial" w:hAnsi="Arial" w:cs="Arial"/>
        </w:rPr>
      </w:pPr>
      <w:r>
        <w:rPr>
          <w:rFonts w:ascii="Arial" w:hAnsi="Arial" w:cs="Arial"/>
        </w:rPr>
        <w:t xml:space="preserve">Hereinafter known as the “Selling Fees.” </w:t>
      </w:r>
    </w:p>
    <w:p w14:paraId="128409AC" w14:textId="77777777" w:rsidR="006C5A09" w:rsidRDefault="006C5A09" w:rsidP="006C5A09">
      <w:pPr>
        <w:spacing w:after="0" w:line="240" w:lineRule="auto"/>
        <w:rPr>
          <w:rFonts w:ascii="Arial" w:hAnsi="Arial" w:cs="Arial"/>
        </w:rPr>
      </w:pPr>
    </w:p>
    <w:p w14:paraId="6E73D49D" w14:textId="77777777" w:rsidR="006C5A09" w:rsidRDefault="006C5A09" w:rsidP="006C5A09">
      <w:pPr>
        <w:pStyle w:val="ListParagraph"/>
        <w:numPr>
          <w:ilvl w:val="0"/>
          <w:numId w:val="1"/>
        </w:numPr>
        <w:spacing w:after="0" w:line="240" w:lineRule="auto"/>
        <w:ind w:left="360"/>
        <w:rPr>
          <w:rFonts w:ascii="Arial" w:hAnsi="Arial" w:cs="Arial"/>
        </w:rPr>
      </w:pPr>
      <w:r w:rsidRPr="00AF7BFC">
        <w:rPr>
          <w:rFonts w:ascii="Arial" w:hAnsi="Arial" w:cs="Arial"/>
          <w:b/>
          <w:bCs/>
        </w:rPr>
        <w:t>OTHER FEES</w:t>
      </w:r>
      <w:r>
        <w:rPr>
          <w:rFonts w:ascii="Arial" w:hAnsi="Arial" w:cs="Arial"/>
        </w:rPr>
        <w:t>. In addition to the Consignee’s Selling Fees: (check one)</w:t>
      </w:r>
    </w:p>
    <w:p w14:paraId="6CB06FA9" w14:textId="77777777" w:rsidR="006C5A09" w:rsidRDefault="006C5A09" w:rsidP="006C5A09">
      <w:pPr>
        <w:pStyle w:val="ListParagraph"/>
        <w:spacing w:after="0" w:line="240" w:lineRule="auto"/>
        <w:ind w:left="360"/>
        <w:rPr>
          <w:rFonts w:ascii="Arial" w:hAnsi="Arial" w:cs="Arial"/>
          <w:b/>
          <w:bCs/>
        </w:rPr>
      </w:pPr>
    </w:p>
    <w:p w14:paraId="47B8A480" w14:textId="77777777" w:rsidR="006C5A09" w:rsidRDefault="00000000" w:rsidP="006C5A09">
      <w:pPr>
        <w:pStyle w:val="ListParagraph"/>
        <w:spacing w:after="0" w:line="240" w:lineRule="auto"/>
        <w:rPr>
          <w:rFonts w:ascii="Arial" w:hAnsi="Arial" w:cs="Arial"/>
        </w:rPr>
      </w:pPr>
      <w:sdt>
        <w:sdtPr>
          <w:rPr>
            <w:rFonts w:ascii="Arial" w:hAnsi="Arial" w:cs="Arial"/>
          </w:rPr>
          <w:id w:val="821782032"/>
          <w14:checkbox>
            <w14:checked w14:val="0"/>
            <w14:checkedState w14:val="2612" w14:font="MS Gothic"/>
            <w14:uncheckedState w14:val="2610" w14:font="MS Gothic"/>
          </w14:checkbox>
        </w:sdtPr>
        <w:sdtContent>
          <w:r w:rsidR="006C5A09" w:rsidRPr="003F5B64">
            <w:rPr>
              <w:rFonts w:ascii="Segoe UI Symbol" w:eastAsia="MS Gothic" w:hAnsi="Segoe UI Symbol" w:cs="Segoe UI Symbol"/>
            </w:rPr>
            <w:t>☐</w:t>
          </w:r>
        </w:sdtContent>
      </w:sdt>
      <w:r w:rsidR="006C5A09" w:rsidRPr="003F5B64">
        <w:rPr>
          <w:rFonts w:ascii="Arial" w:hAnsi="Arial" w:cs="Arial"/>
        </w:rPr>
        <w:t xml:space="preserve"> -</w:t>
      </w:r>
      <w:r w:rsidR="006C5A09">
        <w:rPr>
          <w:rFonts w:ascii="Arial" w:hAnsi="Arial" w:cs="Arial"/>
        </w:rPr>
        <w:t xml:space="preserve"> </w:t>
      </w:r>
      <w:r w:rsidR="006C5A09">
        <w:rPr>
          <w:rFonts w:ascii="Arial" w:hAnsi="Arial" w:cs="Arial"/>
          <w:b/>
          <w:bCs/>
        </w:rPr>
        <w:t>No Other Fees</w:t>
      </w:r>
      <w:r w:rsidR="006C5A09" w:rsidRPr="00AF7BFC">
        <w:rPr>
          <w:rFonts w:ascii="Arial" w:hAnsi="Arial" w:cs="Arial"/>
        </w:rPr>
        <w:t xml:space="preserve">. </w:t>
      </w:r>
    </w:p>
    <w:p w14:paraId="118B90F4" w14:textId="77777777" w:rsidR="006C5A09" w:rsidRPr="00207F09" w:rsidRDefault="00000000" w:rsidP="006C5A09">
      <w:pPr>
        <w:pStyle w:val="ListParagraph"/>
        <w:spacing w:after="0" w:line="240" w:lineRule="auto"/>
        <w:rPr>
          <w:rFonts w:ascii="Arial" w:hAnsi="Arial" w:cs="Arial"/>
        </w:rPr>
      </w:pPr>
      <w:sdt>
        <w:sdtPr>
          <w:rPr>
            <w:rFonts w:ascii="Arial" w:hAnsi="Arial" w:cs="Arial"/>
          </w:rPr>
          <w:id w:val="-702402332"/>
          <w14:checkbox>
            <w14:checked w14:val="0"/>
            <w14:checkedState w14:val="2612" w14:font="MS Gothic"/>
            <w14:uncheckedState w14:val="2610" w14:font="MS Gothic"/>
          </w14:checkbox>
        </w:sdtPr>
        <w:sdtContent>
          <w:r w:rsidR="006C5A09" w:rsidRPr="003F5B64">
            <w:rPr>
              <w:rFonts w:ascii="Segoe UI Symbol" w:eastAsia="MS Gothic" w:hAnsi="Segoe UI Symbol" w:cs="Segoe UI Symbol"/>
            </w:rPr>
            <w:t>☐</w:t>
          </w:r>
        </w:sdtContent>
      </w:sdt>
      <w:r w:rsidR="006C5A09" w:rsidRPr="003F5B64">
        <w:rPr>
          <w:rFonts w:ascii="Arial" w:hAnsi="Arial" w:cs="Arial"/>
        </w:rPr>
        <w:t xml:space="preserve"> </w:t>
      </w:r>
      <w:r w:rsidR="006C5A09">
        <w:rPr>
          <w:rFonts w:ascii="Arial" w:hAnsi="Arial" w:cs="Arial"/>
        </w:rPr>
        <w:t xml:space="preserve">- </w:t>
      </w:r>
      <w:r w:rsidR="006C5A09" w:rsidRPr="00DC0EDA">
        <w:rPr>
          <w:rFonts w:ascii="Arial" w:hAnsi="Arial" w:cs="Arial"/>
          <w:b/>
          <w:bCs/>
        </w:rPr>
        <w:t>Other Fees</w:t>
      </w:r>
      <w:r w:rsidR="006C5A09" w:rsidRPr="00DD0947">
        <w:rPr>
          <w:rFonts w:ascii="Arial" w:hAnsi="Arial" w:cs="Arial"/>
        </w:rPr>
        <w:t xml:space="preserve"> (describe)</w:t>
      </w:r>
      <w:r w:rsidR="006C5A09">
        <w:rPr>
          <w:rFonts w:ascii="Arial" w:hAnsi="Arial" w:cs="Arial"/>
        </w:rPr>
        <w:t>.</w:t>
      </w:r>
      <w:r w:rsidR="006C5A09" w:rsidRPr="00207F09">
        <w:rPr>
          <w:rFonts w:ascii="Arial" w:hAnsi="Arial" w:cs="Arial"/>
        </w:rPr>
        <w:t xml:space="preserve"> </w:t>
      </w:r>
      <w:r w:rsidR="006C5A09">
        <w:rPr>
          <w:rFonts w:ascii="Arial" w:hAnsi="Arial" w:cs="Arial"/>
        </w:rPr>
        <w:fldChar w:fldCharType="begin">
          <w:ffData>
            <w:name w:val=""/>
            <w:enabled/>
            <w:calcOnExit w:val="0"/>
            <w:textInput>
              <w:default w:val="[DESCRIBE OTHER FEES]"/>
            </w:textInput>
          </w:ffData>
        </w:fldChar>
      </w:r>
      <w:r w:rsidR="006C5A09">
        <w:rPr>
          <w:rFonts w:ascii="Arial" w:hAnsi="Arial" w:cs="Arial"/>
        </w:rPr>
        <w:instrText xml:space="preserve"> FORMTEXT </w:instrText>
      </w:r>
      <w:r w:rsidR="006C5A09">
        <w:rPr>
          <w:rFonts w:ascii="Arial" w:hAnsi="Arial" w:cs="Arial"/>
        </w:rPr>
      </w:r>
      <w:r w:rsidR="006C5A09">
        <w:rPr>
          <w:rFonts w:ascii="Arial" w:hAnsi="Arial" w:cs="Arial"/>
        </w:rPr>
        <w:fldChar w:fldCharType="separate"/>
      </w:r>
      <w:r w:rsidR="006C5A09">
        <w:rPr>
          <w:rFonts w:ascii="Arial" w:hAnsi="Arial" w:cs="Arial"/>
          <w:noProof/>
        </w:rPr>
        <w:t>[DESCRIBE OTHER FEES]</w:t>
      </w:r>
      <w:r w:rsidR="006C5A09">
        <w:rPr>
          <w:rFonts w:ascii="Arial" w:hAnsi="Arial" w:cs="Arial"/>
        </w:rPr>
        <w:fldChar w:fldCharType="end"/>
      </w:r>
    </w:p>
    <w:p w14:paraId="32449AF0" w14:textId="77777777" w:rsidR="006C5A09" w:rsidRPr="00546101" w:rsidRDefault="006C5A09" w:rsidP="006C5A09">
      <w:pPr>
        <w:spacing w:after="0" w:line="240" w:lineRule="auto"/>
        <w:rPr>
          <w:rFonts w:ascii="Arial" w:hAnsi="Arial" w:cs="Arial"/>
        </w:rPr>
      </w:pPr>
    </w:p>
    <w:p w14:paraId="0CF8A8CE" w14:textId="77777777" w:rsidR="006C5A09" w:rsidRDefault="006C5A09" w:rsidP="006C5A09">
      <w:pPr>
        <w:pStyle w:val="ListParagraph"/>
        <w:spacing w:after="0" w:line="240" w:lineRule="auto"/>
        <w:ind w:left="360"/>
        <w:rPr>
          <w:rFonts w:ascii="Arial" w:hAnsi="Arial" w:cs="Arial"/>
        </w:rPr>
      </w:pPr>
      <w:r>
        <w:rPr>
          <w:rFonts w:ascii="Arial" w:hAnsi="Arial" w:cs="Arial"/>
        </w:rPr>
        <w:t>Hereinafter known as the “Other Fees.”</w:t>
      </w:r>
    </w:p>
    <w:p w14:paraId="3A70A27B" w14:textId="77777777" w:rsidR="006C5A09" w:rsidRDefault="006C5A09" w:rsidP="006C5A09">
      <w:pPr>
        <w:pStyle w:val="ListParagraph"/>
        <w:spacing w:after="0" w:line="240" w:lineRule="auto"/>
        <w:ind w:left="360"/>
        <w:rPr>
          <w:rFonts w:ascii="Arial" w:hAnsi="Arial" w:cs="Arial"/>
        </w:rPr>
      </w:pPr>
    </w:p>
    <w:p w14:paraId="0E1612A4" w14:textId="7E0513AF" w:rsidR="006C5A09" w:rsidRPr="00DD0947" w:rsidRDefault="006C5A09" w:rsidP="006C5A09">
      <w:pPr>
        <w:pStyle w:val="ListParagraph"/>
        <w:numPr>
          <w:ilvl w:val="0"/>
          <w:numId w:val="1"/>
        </w:numPr>
        <w:spacing w:after="0" w:line="240" w:lineRule="auto"/>
        <w:ind w:left="360"/>
        <w:rPr>
          <w:rFonts w:ascii="Arial" w:hAnsi="Arial" w:cs="Arial"/>
          <w:b/>
          <w:bCs/>
        </w:rPr>
      </w:pPr>
      <w:r w:rsidRPr="00437754">
        <w:rPr>
          <w:rFonts w:ascii="Arial" w:hAnsi="Arial" w:cs="Arial"/>
          <w:b/>
          <w:bCs/>
        </w:rPr>
        <w:t>DISCOUNT AUTHORITY</w:t>
      </w:r>
      <w:r>
        <w:rPr>
          <w:rFonts w:ascii="Arial" w:hAnsi="Arial" w:cs="Arial"/>
        </w:rPr>
        <w:t xml:space="preserve">. </w:t>
      </w:r>
      <w:r w:rsidR="00197BCE">
        <w:rPr>
          <w:rFonts w:ascii="Arial" w:hAnsi="Arial" w:cs="Arial"/>
        </w:rPr>
        <w:t>The Consignee agrees to start the price for the Goods in accordance with the wishes of the Consignor. Although, the Consignee shall have the following discount authority: (check one)</w:t>
      </w:r>
    </w:p>
    <w:p w14:paraId="7FD5DBC4" w14:textId="77777777" w:rsidR="006C5A09" w:rsidRDefault="006C5A09" w:rsidP="006C5A09">
      <w:pPr>
        <w:pStyle w:val="ListParagraph"/>
        <w:spacing w:after="0" w:line="240" w:lineRule="auto"/>
        <w:ind w:left="360"/>
        <w:rPr>
          <w:rFonts w:ascii="Arial" w:hAnsi="Arial" w:cs="Arial"/>
          <w:b/>
          <w:bCs/>
        </w:rPr>
      </w:pPr>
    </w:p>
    <w:p w14:paraId="4A5CE544" w14:textId="77777777" w:rsidR="006C5A09" w:rsidRDefault="00000000" w:rsidP="006C5A09">
      <w:pPr>
        <w:pStyle w:val="ListParagraph"/>
        <w:spacing w:after="0" w:line="240" w:lineRule="auto"/>
        <w:rPr>
          <w:rFonts w:ascii="Arial" w:hAnsi="Arial" w:cs="Arial"/>
        </w:rPr>
      </w:pPr>
      <w:sdt>
        <w:sdtPr>
          <w:rPr>
            <w:rFonts w:ascii="Arial" w:hAnsi="Arial" w:cs="Arial"/>
          </w:rPr>
          <w:id w:val="1865946753"/>
          <w14:checkbox>
            <w14:checked w14:val="0"/>
            <w14:checkedState w14:val="2612" w14:font="MS Gothic"/>
            <w14:uncheckedState w14:val="2610" w14:font="MS Gothic"/>
          </w14:checkbox>
        </w:sdtPr>
        <w:sdtContent>
          <w:r w:rsidR="006C5A09" w:rsidRPr="003F5B64">
            <w:rPr>
              <w:rFonts w:ascii="Segoe UI Symbol" w:eastAsia="MS Gothic" w:hAnsi="Segoe UI Symbol" w:cs="Segoe UI Symbol"/>
            </w:rPr>
            <w:t>☐</w:t>
          </w:r>
        </w:sdtContent>
      </w:sdt>
      <w:r w:rsidR="006C5A09" w:rsidRPr="003F5B64">
        <w:rPr>
          <w:rFonts w:ascii="Arial" w:hAnsi="Arial" w:cs="Arial"/>
        </w:rPr>
        <w:t xml:space="preserve"> -</w:t>
      </w:r>
      <w:r w:rsidR="006C5A09">
        <w:rPr>
          <w:rFonts w:ascii="Arial" w:hAnsi="Arial" w:cs="Arial"/>
        </w:rPr>
        <w:t xml:space="preserve"> </w:t>
      </w:r>
      <w:r w:rsidR="006C5A09">
        <w:rPr>
          <w:rFonts w:ascii="Arial" w:hAnsi="Arial" w:cs="Arial"/>
          <w:b/>
          <w:bCs/>
        </w:rPr>
        <w:t>No Discount Authority</w:t>
      </w:r>
      <w:r w:rsidR="006C5A09">
        <w:rPr>
          <w:rFonts w:ascii="Arial" w:hAnsi="Arial" w:cs="Arial"/>
        </w:rPr>
        <w:t>. Any potential sale of Goods offered at below its Initial Price, must be approved by the Consignor.</w:t>
      </w:r>
    </w:p>
    <w:p w14:paraId="68D42D4E" w14:textId="77777777" w:rsidR="006C5A09" w:rsidRDefault="006C5A09" w:rsidP="006C5A09">
      <w:pPr>
        <w:pStyle w:val="ListParagraph"/>
        <w:spacing w:after="0" w:line="240" w:lineRule="auto"/>
        <w:rPr>
          <w:rFonts w:ascii="Arial" w:hAnsi="Arial" w:cs="Arial"/>
        </w:rPr>
      </w:pPr>
    </w:p>
    <w:p w14:paraId="2EDAEDBE" w14:textId="77777777" w:rsidR="006C5A09" w:rsidRDefault="00000000" w:rsidP="006C5A09">
      <w:pPr>
        <w:pStyle w:val="ListParagraph"/>
        <w:spacing w:after="0" w:line="240" w:lineRule="auto"/>
        <w:rPr>
          <w:rFonts w:ascii="Arial" w:hAnsi="Arial" w:cs="Arial"/>
        </w:rPr>
      </w:pPr>
      <w:sdt>
        <w:sdtPr>
          <w:rPr>
            <w:rFonts w:ascii="Arial" w:hAnsi="Arial" w:cs="Arial"/>
          </w:rPr>
          <w:id w:val="-1322886519"/>
          <w14:checkbox>
            <w14:checked w14:val="0"/>
            <w14:checkedState w14:val="2612" w14:font="MS Gothic"/>
            <w14:uncheckedState w14:val="2610" w14:font="MS Gothic"/>
          </w14:checkbox>
        </w:sdtPr>
        <w:sdtContent>
          <w:r w:rsidR="006C5A09" w:rsidRPr="003F5B64">
            <w:rPr>
              <w:rFonts w:ascii="Segoe UI Symbol" w:eastAsia="MS Gothic" w:hAnsi="Segoe UI Symbol" w:cs="Segoe UI Symbol"/>
            </w:rPr>
            <w:t>☐</w:t>
          </w:r>
        </w:sdtContent>
      </w:sdt>
      <w:r w:rsidR="006C5A09" w:rsidRPr="003F5B64">
        <w:rPr>
          <w:rFonts w:ascii="Arial" w:hAnsi="Arial" w:cs="Arial"/>
        </w:rPr>
        <w:t xml:space="preserve"> </w:t>
      </w:r>
      <w:r w:rsidR="006C5A09">
        <w:rPr>
          <w:rFonts w:ascii="Arial" w:hAnsi="Arial" w:cs="Arial"/>
        </w:rPr>
        <w:t xml:space="preserve">- </w:t>
      </w:r>
      <w:r w:rsidR="006C5A09">
        <w:rPr>
          <w:rFonts w:ascii="Arial" w:hAnsi="Arial" w:cs="Arial"/>
          <w:b/>
          <w:bCs/>
        </w:rPr>
        <w:t>Full Discount Authority</w:t>
      </w:r>
      <w:r w:rsidR="006C5A09">
        <w:rPr>
          <w:rFonts w:ascii="Arial" w:hAnsi="Arial" w:cs="Arial"/>
        </w:rPr>
        <w:t>. Any potential sale of Goods offered at below its Initial Price, but above the Minimum Price, does not need approval by the Consignor.</w:t>
      </w:r>
    </w:p>
    <w:p w14:paraId="1FDF54C9" w14:textId="77777777" w:rsidR="006C5A09" w:rsidRDefault="006C5A09" w:rsidP="006C5A09">
      <w:pPr>
        <w:pStyle w:val="ListParagraph"/>
        <w:spacing w:after="0" w:line="240" w:lineRule="auto"/>
        <w:rPr>
          <w:rFonts w:ascii="Arial" w:hAnsi="Arial" w:cs="Arial"/>
        </w:rPr>
      </w:pPr>
    </w:p>
    <w:p w14:paraId="55C476CA" w14:textId="77777777" w:rsidR="006C5A09" w:rsidRDefault="00000000" w:rsidP="006C5A09">
      <w:pPr>
        <w:pStyle w:val="ListParagraph"/>
        <w:spacing w:after="0" w:line="240" w:lineRule="auto"/>
        <w:rPr>
          <w:rFonts w:ascii="Arial" w:hAnsi="Arial" w:cs="Arial"/>
        </w:rPr>
      </w:pPr>
      <w:sdt>
        <w:sdtPr>
          <w:rPr>
            <w:rFonts w:ascii="Arial" w:hAnsi="Arial" w:cs="Arial"/>
          </w:rPr>
          <w:id w:val="801971832"/>
          <w14:checkbox>
            <w14:checked w14:val="0"/>
            <w14:checkedState w14:val="2612" w14:font="MS Gothic"/>
            <w14:uncheckedState w14:val="2610" w14:font="MS Gothic"/>
          </w14:checkbox>
        </w:sdtPr>
        <w:sdtContent>
          <w:r w:rsidR="006C5A09" w:rsidRPr="003F5B64">
            <w:rPr>
              <w:rFonts w:ascii="Segoe UI Symbol" w:eastAsia="MS Gothic" w:hAnsi="Segoe UI Symbol" w:cs="Segoe UI Symbol"/>
            </w:rPr>
            <w:t>☐</w:t>
          </w:r>
        </w:sdtContent>
      </w:sdt>
      <w:r w:rsidR="006C5A09" w:rsidRPr="003F5B64">
        <w:rPr>
          <w:rFonts w:ascii="Arial" w:hAnsi="Arial" w:cs="Arial"/>
        </w:rPr>
        <w:t xml:space="preserve"> -</w:t>
      </w:r>
      <w:r w:rsidR="006C5A09">
        <w:rPr>
          <w:rFonts w:ascii="Arial" w:hAnsi="Arial" w:cs="Arial"/>
        </w:rPr>
        <w:t xml:space="preserve"> </w:t>
      </w:r>
      <w:r w:rsidR="006C5A09">
        <w:rPr>
          <w:rFonts w:ascii="Arial" w:hAnsi="Arial" w:cs="Arial"/>
          <w:b/>
          <w:bCs/>
        </w:rPr>
        <w:t xml:space="preserve">Other </w:t>
      </w:r>
      <w:r w:rsidR="006C5A09" w:rsidRPr="00DD0947">
        <w:rPr>
          <w:rFonts w:ascii="Arial" w:hAnsi="Arial" w:cs="Arial"/>
        </w:rPr>
        <w:t xml:space="preserve">(describe). </w:t>
      </w:r>
      <w:r w:rsidR="006C5A09">
        <w:rPr>
          <w:rFonts w:ascii="Arial" w:hAnsi="Arial" w:cs="Arial"/>
        </w:rPr>
        <w:fldChar w:fldCharType="begin">
          <w:ffData>
            <w:name w:val=""/>
            <w:enabled/>
            <w:calcOnExit w:val="0"/>
            <w:textInput>
              <w:default w:val="[DESCRIBE DISCOUNT AUTHORITY]"/>
            </w:textInput>
          </w:ffData>
        </w:fldChar>
      </w:r>
      <w:r w:rsidR="006C5A09">
        <w:rPr>
          <w:rFonts w:ascii="Arial" w:hAnsi="Arial" w:cs="Arial"/>
        </w:rPr>
        <w:instrText xml:space="preserve"> FORMTEXT </w:instrText>
      </w:r>
      <w:r w:rsidR="006C5A09">
        <w:rPr>
          <w:rFonts w:ascii="Arial" w:hAnsi="Arial" w:cs="Arial"/>
        </w:rPr>
      </w:r>
      <w:r w:rsidR="006C5A09">
        <w:rPr>
          <w:rFonts w:ascii="Arial" w:hAnsi="Arial" w:cs="Arial"/>
        </w:rPr>
        <w:fldChar w:fldCharType="separate"/>
      </w:r>
      <w:r w:rsidR="006C5A09">
        <w:rPr>
          <w:rFonts w:ascii="Arial" w:hAnsi="Arial" w:cs="Arial"/>
          <w:noProof/>
        </w:rPr>
        <w:t>[DESCRIBE DISCOUNT AUTHORITY]</w:t>
      </w:r>
      <w:r w:rsidR="006C5A09">
        <w:rPr>
          <w:rFonts w:ascii="Arial" w:hAnsi="Arial" w:cs="Arial"/>
        </w:rPr>
        <w:fldChar w:fldCharType="end"/>
      </w:r>
    </w:p>
    <w:p w14:paraId="6D0E0011" w14:textId="77777777" w:rsidR="006C5A09" w:rsidRDefault="006C5A09" w:rsidP="006C5A09">
      <w:pPr>
        <w:spacing w:after="0" w:line="240" w:lineRule="auto"/>
        <w:rPr>
          <w:rFonts w:ascii="Arial" w:hAnsi="Arial" w:cs="Arial"/>
        </w:rPr>
      </w:pPr>
    </w:p>
    <w:p w14:paraId="4D258077" w14:textId="77777777" w:rsidR="006C5A09" w:rsidRPr="00511974" w:rsidRDefault="006C5A09" w:rsidP="006C5A09">
      <w:pPr>
        <w:pStyle w:val="ListParagraph"/>
        <w:numPr>
          <w:ilvl w:val="0"/>
          <w:numId w:val="1"/>
        </w:numPr>
        <w:spacing w:after="0" w:line="240" w:lineRule="auto"/>
        <w:ind w:left="360"/>
        <w:rPr>
          <w:rFonts w:ascii="Arial" w:hAnsi="Arial" w:cs="Arial"/>
        </w:rPr>
      </w:pPr>
      <w:r w:rsidRPr="00511974">
        <w:rPr>
          <w:rFonts w:ascii="Arial" w:hAnsi="Arial" w:cs="Arial"/>
          <w:b/>
          <w:bCs/>
        </w:rPr>
        <w:t>PAYOUT SCHEDULE</w:t>
      </w:r>
      <w:r>
        <w:rPr>
          <w:rFonts w:ascii="Arial" w:hAnsi="Arial" w:cs="Arial"/>
        </w:rPr>
        <w:t>. The Consignee is required to make payouts to the Consignor on a: (check one)</w:t>
      </w:r>
    </w:p>
    <w:p w14:paraId="32BE2B79" w14:textId="77777777" w:rsidR="006C5A09" w:rsidRPr="00511974" w:rsidRDefault="00000000" w:rsidP="006C5A09">
      <w:pPr>
        <w:pStyle w:val="ListParagraph"/>
        <w:spacing w:after="0" w:line="240" w:lineRule="auto"/>
        <w:rPr>
          <w:rFonts w:ascii="Arial" w:hAnsi="Arial" w:cs="Arial"/>
          <w:b/>
          <w:bCs/>
        </w:rPr>
      </w:pPr>
      <w:sdt>
        <w:sdtPr>
          <w:rPr>
            <w:rFonts w:ascii="Arial" w:hAnsi="Arial" w:cs="Arial"/>
          </w:rPr>
          <w:id w:val="-855491890"/>
          <w14:checkbox>
            <w14:checked w14:val="0"/>
            <w14:checkedState w14:val="2612" w14:font="MS Gothic"/>
            <w14:uncheckedState w14:val="2610" w14:font="MS Gothic"/>
          </w14:checkbox>
        </w:sdtPr>
        <w:sdtContent>
          <w:r w:rsidR="006C5A09" w:rsidRPr="00511974">
            <w:rPr>
              <w:rFonts w:ascii="Segoe UI Symbol" w:eastAsia="MS Gothic" w:hAnsi="Segoe UI Symbol" w:cs="Segoe UI Symbol"/>
            </w:rPr>
            <w:t>☐</w:t>
          </w:r>
        </w:sdtContent>
      </w:sdt>
      <w:r w:rsidR="006C5A09" w:rsidRPr="00511974">
        <w:rPr>
          <w:rFonts w:ascii="Arial" w:hAnsi="Arial" w:cs="Arial"/>
        </w:rPr>
        <w:t xml:space="preserve"> - </w:t>
      </w:r>
      <w:r w:rsidR="006C5A09" w:rsidRPr="00511974">
        <w:rPr>
          <w:rFonts w:ascii="Arial" w:hAnsi="Arial" w:cs="Arial"/>
          <w:b/>
          <w:bCs/>
        </w:rPr>
        <w:t>Weekly Basis</w:t>
      </w:r>
    </w:p>
    <w:p w14:paraId="44969D6B" w14:textId="77777777" w:rsidR="006C5A09" w:rsidRPr="00511974" w:rsidRDefault="00000000" w:rsidP="006C5A09">
      <w:pPr>
        <w:pStyle w:val="ListParagraph"/>
        <w:spacing w:after="0" w:line="240" w:lineRule="auto"/>
        <w:rPr>
          <w:rFonts w:ascii="Arial" w:hAnsi="Arial" w:cs="Arial"/>
          <w:b/>
          <w:bCs/>
        </w:rPr>
      </w:pPr>
      <w:sdt>
        <w:sdtPr>
          <w:rPr>
            <w:rFonts w:ascii="Arial" w:hAnsi="Arial" w:cs="Arial"/>
          </w:rPr>
          <w:id w:val="972033387"/>
          <w14:checkbox>
            <w14:checked w14:val="0"/>
            <w14:checkedState w14:val="2612" w14:font="MS Gothic"/>
            <w14:uncheckedState w14:val="2610" w14:font="MS Gothic"/>
          </w14:checkbox>
        </w:sdtPr>
        <w:sdtContent>
          <w:r w:rsidR="006C5A09" w:rsidRPr="00511974">
            <w:rPr>
              <w:rFonts w:ascii="Segoe UI Symbol" w:eastAsia="MS Gothic" w:hAnsi="Segoe UI Symbol" w:cs="Segoe UI Symbol"/>
            </w:rPr>
            <w:t>☐</w:t>
          </w:r>
        </w:sdtContent>
      </w:sdt>
      <w:r w:rsidR="006C5A09" w:rsidRPr="00511974">
        <w:rPr>
          <w:rFonts w:ascii="Arial" w:hAnsi="Arial" w:cs="Arial"/>
        </w:rPr>
        <w:t xml:space="preserve"> - </w:t>
      </w:r>
      <w:r w:rsidR="006C5A09" w:rsidRPr="00511974">
        <w:rPr>
          <w:rFonts w:ascii="Arial" w:hAnsi="Arial" w:cs="Arial"/>
          <w:b/>
          <w:bCs/>
        </w:rPr>
        <w:t>Monthly Basis</w:t>
      </w:r>
    </w:p>
    <w:p w14:paraId="6121F141" w14:textId="77777777" w:rsidR="006C5A09" w:rsidRPr="00511974" w:rsidRDefault="00000000" w:rsidP="006C5A09">
      <w:pPr>
        <w:pStyle w:val="ListParagraph"/>
        <w:spacing w:after="0" w:line="240" w:lineRule="auto"/>
        <w:rPr>
          <w:rFonts w:ascii="Arial" w:hAnsi="Arial" w:cs="Arial"/>
          <w:b/>
          <w:bCs/>
        </w:rPr>
      </w:pPr>
      <w:sdt>
        <w:sdtPr>
          <w:rPr>
            <w:rFonts w:ascii="Arial" w:hAnsi="Arial" w:cs="Arial"/>
          </w:rPr>
          <w:id w:val="215547119"/>
          <w14:checkbox>
            <w14:checked w14:val="0"/>
            <w14:checkedState w14:val="2612" w14:font="MS Gothic"/>
            <w14:uncheckedState w14:val="2610" w14:font="MS Gothic"/>
          </w14:checkbox>
        </w:sdtPr>
        <w:sdtContent>
          <w:r w:rsidR="006C5A09" w:rsidRPr="00511974">
            <w:rPr>
              <w:rFonts w:ascii="Segoe UI Symbol" w:eastAsia="MS Gothic" w:hAnsi="Segoe UI Symbol" w:cs="Segoe UI Symbol"/>
            </w:rPr>
            <w:t>☐</w:t>
          </w:r>
        </w:sdtContent>
      </w:sdt>
      <w:r w:rsidR="006C5A09" w:rsidRPr="00511974">
        <w:rPr>
          <w:rFonts w:ascii="Arial" w:hAnsi="Arial" w:cs="Arial"/>
        </w:rPr>
        <w:t xml:space="preserve"> - </w:t>
      </w:r>
      <w:r w:rsidR="006C5A09" w:rsidRPr="00511974">
        <w:rPr>
          <w:rFonts w:ascii="Arial" w:hAnsi="Arial" w:cs="Arial"/>
          <w:b/>
          <w:bCs/>
        </w:rPr>
        <w:t>Quarterly Basis</w:t>
      </w:r>
    </w:p>
    <w:p w14:paraId="6E312D37" w14:textId="77777777" w:rsidR="006C5A09" w:rsidRPr="00511974" w:rsidRDefault="00000000" w:rsidP="006C5A09">
      <w:pPr>
        <w:pStyle w:val="ListParagraph"/>
        <w:spacing w:after="0" w:line="240" w:lineRule="auto"/>
        <w:rPr>
          <w:rFonts w:ascii="Arial" w:hAnsi="Arial" w:cs="Arial"/>
        </w:rPr>
      </w:pPr>
      <w:sdt>
        <w:sdtPr>
          <w:rPr>
            <w:rFonts w:ascii="Arial" w:hAnsi="Arial" w:cs="Arial"/>
          </w:rPr>
          <w:id w:val="-751119487"/>
          <w14:checkbox>
            <w14:checked w14:val="0"/>
            <w14:checkedState w14:val="2612" w14:font="MS Gothic"/>
            <w14:uncheckedState w14:val="2610" w14:font="MS Gothic"/>
          </w14:checkbox>
        </w:sdtPr>
        <w:sdtContent>
          <w:r w:rsidR="006C5A09" w:rsidRPr="00511974">
            <w:rPr>
              <w:rFonts w:ascii="Segoe UI Symbol" w:eastAsia="MS Gothic" w:hAnsi="Segoe UI Symbol" w:cs="Segoe UI Symbol"/>
            </w:rPr>
            <w:t>☐</w:t>
          </w:r>
        </w:sdtContent>
      </w:sdt>
      <w:r w:rsidR="006C5A09" w:rsidRPr="00511974">
        <w:rPr>
          <w:rFonts w:ascii="Arial" w:hAnsi="Arial" w:cs="Arial"/>
        </w:rPr>
        <w:t xml:space="preserve"> - </w:t>
      </w:r>
      <w:r w:rsidR="006C5A09" w:rsidRPr="00511974">
        <w:rPr>
          <w:rFonts w:ascii="Arial" w:hAnsi="Arial" w:cs="Arial"/>
          <w:b/>
          <w:bCs/>
        </w:rPr>
        <w:t>Other</w:t>
      </w:r>
      <w:r w:rsidR="006C5A09" w:rsidRPr="00511974">
        <w:rPr>
          <w:rFonts w:ascii="Arial" w:hAnsi="Arial" w:cs="Arial"/>
        </w:rPr>
        <w:t xml:space="preserve"> (describe). </w:t>
      </w:r>
      <w:r w:rsidR="006C5A09">
        <w:rPr>
          <w:rFonts w:ascii="Arial" w:hAnsi="Arial" w:cs="Arial"/>
        </w:rPr>
        <w:fldChar w:fldCharType="begin">
          <w:ffData>
            <w:name w:val=""/>
            <w:enabled/>
            <w:calcOnExit w:val="0"/>
            <w:textInput>
              <w:default w:val="[DESCRIBE PAYOUT SCHEDULE]"/>
            </w:textInput>
          </w:ffData>
        </w:fldChar>
      </w:r>
      <w:r w:rsidR="006C5A09">
        <w:rPr>
          <w:rFonts w:ascii="Arial" w:hAnsi="Arial" w:cs="Arial"/>
        </w:rPr>
        <w:instrText xml:space="preserve"> FORMTEXT </w:instrText>
      </w:r>
      <w:r w:rsidR="006C5A09">
        <w:rPr>
          <w:rFonts w:ascii="Arial" w:hAnsi="Arial" w:cs="Arial"/>
        </w:rPr>
      </w:r>
      <w:r w:rsidR="006C5A09">
        <w:rPr>
          <w:rFonts w:ascii="Arial" w:hAnsi="Arial" w:cs="Arial"/>
        </w:rPr>
        <w:fldChar w:fldCharType="separate"/>
      </w:r>
      <w:r w:rsidR="006C5A09">
        <w:rPr>
          <w:rFonts w:ascii="Arial" w:hAnsi="Arial" w:cs="Arial"/>
          <w:noProof/>
        </w:rPr>
        <w:t>[DESCRIBE PAYOUT SCHEDULE]</w:t>
      </w:r>
      <w:r w:rsidR="006C5A09">
        <w:rPr>
          <w:rFonts w:ascii="Arial" w:hAnsi="Arial" w:cs="Arial"/>
        </w:rPr>
        <w:fldChar w:fldCharType="end"/>
      </w:r>
    </w:p>
    <w:p w14:paraId="777CA752" w14:textId="77777777" w:rsidR="006C5A09" w:rsidRPr="00215094" w:rsidRDefault="006C5A09" w:rsidP="00215094">
      <w:pPr>
        <w:spacing w:after="0" w:line="240" w:lineRule="auto"/>
        <w:rPr>
          <w:rFonts w:ascii="Arial" w:hAnsi="Arial" w:cs="Arial"/>
        </w:rPr>
      </w:pPr>
    </w:p>
    <w:p w14:paraId="042BEFFA" w14:textId="77777777" w:rsidR="006C5A09" w:rsidRDefault="006C5A09" w:rsidP="006C5A09">
      <w:pPr>
        <w:pStyle w:val="ListParagraph"/>
        <w:numPr>
          <w:ilvl w:val="0"/>
          <w:numId w:val="1"/>
        </w:numPr>
        <w:spacing w:after="0" w:line="240" w:lineRule="auto"/>
        <w:ind w:left="360"/>
        <w:rPr>
          <w:rFonts w:ascii="Arial" w:hAnsi="Arial" w:cs="Arial"/>
        </w:rPr>
      </w:pPr>
      <w:r w:rsidRPr="007C4FB9">
        <w:rPr>
          <w:rFonts w:ascii="Arial" w:hAnsi="Arial" w:cs="Arial"/>
          <w:b/>
          <w:bCs/>
        </w:rPr>
        <w:t>REPRESENTATIONS AND WARRANTIES</w:t>
      </w:r>
      <w:r>
        <w:rPr>
          <w:rFonts w:ascii="Arial" w:hAnsi="Arial" w:cs="Arial"/>
        </w:rPr>
        <w:t xml:space="preserve">. </w:t>
      </w:r>
      <w:r w:rsidRPr="007C4FB9">
        <w:rPr>
          <w:rFonts w:ascii="Arial" w:hAnsi="Arial" w:cs="Arial"/>
        </w:rPr>
        <w:t>Consignor represents and warrants that:</w:t>
      </w:r>
    </w:p>
    <w:p w14:paraId="24A1EE9D" w14:textId="77777777" w:rsidR="006C5A09" w:rsidRPr="007C4FB9" w:rsidRDefault="006C5A09" w:rsidP="006C5A09">
      <w:pPr>
        <w:pStyle w:val="ListParagraph"/>
        <w:numPr>
          <w:ilvl w:val="0"/>
          <w:numId w:val="3"/>
        </w:numPr>
        <w:spacing w:after="0" w:line="240" w:lineRule="auto"/>
        <w:rPr>
          <w:rFonts w:ascii="Arial" w:hAnsi="Arial" w:cs="Arial"/>
        </w:rPr>
      </w:pPr>
      <w:r w:rsidRPr="007C4FB9">
        <w:rPr>
          <w:rFonts w:ascii="Arial" w:hAnsi="Arial" w:cs="Arial"/>
        </w:rPr>
        <w:t xml:space="preserve">They are the sole owner of the Goods and have full right and authority to consign </w:t>
      </w:r>
      <w:proofErr w:type="gramStart"/>
      <w:r w:rsidRPr="007C4FB9">
        <w:rPr>
          <w:rFonts w:ascii="Arial" w:hAnsi="Arial" w:cs="Arial"/>
        </w:rPr>
        <w:t>them;</w:t>
      </w:r>
      <w:proofErr w:type="gramEnd"/>
    </w:p>
    <w:p w14:paraId="734BB7A0" w14:textId="77777777" w:rsidR="006C5A09" w:rsidRDefault="006C5A09" w:rsidP="006C5A09">
      <w:pPr>
        <w:pStyle w:val="ListParagraph"/>
        <w:numPr>
          <w:ilvl w:val="0"/>
          <w:numId w:val="3"/>
        </w:numPr>
        <w:spacing w:after="0" w:line="240" w:lineRule="auto"/>
        <w:rPr>
          <w:rFonts w:ascii="Arial" w:hAnsi="Arial" w:cs="Arial"/>
        </w:rPr>
      </w:pPr>
      <w:r w:rsidRPr="007C4FB9">
        <w:rPr>
          <w:rFonts w:ascii="Arial" w:hAnsi="Arial" w:cs="Arial"/>
        </w:rPr>
        <w:t>The Goods are free of any liens, claims, or encumbrances</w:t>
      </w:r>
      <w:r>
        <w:rPr>
          <w:rFonts w:ascii="Arial" w:hAnsi="Arial" w:cs="Arial"/>
        </w:rPr>
        <w:t>; and</w:t>
      </w:r>
    </w:p>
    <w:p w14:paraId="3AD076FA" w14:textId="77777777" w:rsidR="006C5A09" w:rsidRDefault="006C5A09" w:rsidP="006C5A09">
      <w:pPr>
        <w:pStyle w:val="ListParagraph"/>
        <w:numPr>
          <w:ilvl w:val="0"/>
          <w:numId w:val="3"/>
        </w:numPr>
        <w:spacing w:after="0" w:line="240" w:lineRule="auto"/>
        <w:rPr>
          <w:rFonts w:ascii="Arial" w:hAnsi="Arial" w:cs="Arial"/>
        </w:rPr>
      </w:pPr>
      <w:r w:rsidRPr="007C4FB9">
        <w:rPr>
          <w:rFonts w:ascii="Arial" w:hAnsi="Arial" w:cs="Arial"/>
        </w:rPr>
        <w:t>The Goods are authentic and do not infringe upon any trademark, copyright, or other intellectual property rights of third parties.</w:t>
      </w:r>
    </w:p>
    <w:p w14:paraId="6A71266A" w14:textId="77777777" w:rsidR="006C5A09" w:rsidRDefault="006C5A09" w:rsidP="006C5A09">
      <w:pPr>
        <w:spacing w:after="0" w:line="240" w:lineRule="auto"/>
        <w:rPr>
          <w:rFonts w:ascii="Arial" w:hAnsi="Arial" w:cs="Arial"/>
        </w:rPr>
      </w:pPr>
    </w:p>
    <w:p w14:paraId="11DBA94C" w14:textId="77777777" w:rsidR="006C5A09" w:rsidRPr="00C571DA" w:rsidRDefault="006C5A09" w:rsidP="006C5A09">
      <w:pPr>
        <w:pStyle w:val="ListParagraph"/>
        <w:numPr>
          <w:ilvl w:val="0"/>
          <w:numId w:val="1"/>
        </w:numPr>
        <w:spacing w:after="0" w:line="240" w:lineRule="auto"/>
        <w:ind w:left="360"/>
        <w:rPr>
          <w:rFonts w:ascii="Arial" w:hAnsi="Arial" w:cs="Arial"/>
        </w:rPr>
      </w:pPr>
      <w:r w:rsidRPr="00C571DA">
        <w:rPr>
          <w:rFonts w:ascii="Arial" w:hAnsi="Arial" w:cs="Arial"/>
          <w:b/>
          <w:bCs/>
        </w:rPr>
        <w:t>GOVERNING LAW</w:t>
      </w:r>
      <w:r>
        <w:rPr>
          <w:rFonts w:ascii="Arial" w:hAnsi="Arial" w:cs="Arial"/>
        </w:rPr>
        <w:t xml:space="preserve">. </w:t>
      </w:r>
      <w:r w:rsidRPr="00A54C82">
        <w:rPr>
          <w:rFonts w:ascii="Arial" w:hAnsi="Arial" w:cs="Arial"/>
        </w:rPr>
        <w:t>This Agreement shall be governed by the laws of the State of the Consignee’s place of business.</w:t>
      </w:r>
    </w:p>
    <w:p w14:paraId="32FA7498" w14:textId="77777777" w:rsidR="006C5A09" w:rsidRDefault="006C5A09" w:rsidP="006C5A09">
      <w:pPr>
        <w:spacing w:after="0" w:line="240" w:lineRule="auto"/>
        <w:rPr>
          <w:rFonts w:ascii="Arial" w:hAnsi="Arial" w:cs="Arial"/>
        </w:rPr>
      </w:pPr>
    </w:p>
    <w:p w14:paraId="4D57B699" w14:textId="77777777" w:rsidR="006C5A09" w:rsidRDefault="006C5A09" w:rsidP="006C5A09">
      <w:pPr>
        <w:pStyle w:val="ListParagraph"/>
        <w:numPr>
          <w:ilvl w:val="0"/>
          <w:numId w:val="1"/>
        </w:numPr>
        <w:spacing w:after="0" w:line="240" w:lineRule="auto"/>
        <w:ind w:left="360"/>
        <w:rPr>
          <w:rFonts w:ascii="Arial" w:hAnsi="Arial" w:cs="Arial"/>
        </w:rPr>
      </w:pPr>
      <w:r w:rsidRPr="005F1E09">
        <w:rPr>
          <w:rFonts w:ascii="Arial" w:hAnsi="Arial" w:cs="Arial"/>
          <w:b/>
          <w:bCs/>
        </w:rPr>
        <w:t>MISCELLANEOUS TERMS</w:t>
      </w:r>
      <w:r w:rsidRPr="005F1E09">
        <w:rPr>
          <w:rFonts w:ascii="Arial" w:hAnsi="Arial" w:cs="Arial"/>
        </w:rPr>
        <w:t>.</w:t>
      </w:r>
    </w:p>
    <w:p w14:paraId="3904DB15" w14:textId="77777777" w:rsidR="006C5A09" w:rsidRPr="00414352" w:rsidRDefault="006C5A09" w:rsidP="006C5A09">
      <w:pPr>
        <w:pStyle w:val="ListParagraph"/>
        <w:numPr>
          <w:ilvl w:val="0"/>
          <w:numId w:val="2"/>
        </w:numPr>
        <w:spacing w:after="0" w:line="240" w:lineRule="auto"/>
        <w:rPr>
          <w:rFonts w:ascii="Arial" w:hAnsi="Arial" w:cs="Arial"/>
        </w:rPr>
      </w:pPr>
      <w:r>
        <w:rPr>
          <w:rFonts w:ascii="Arial" w:hAnsi="Arial" w:cs="Arial"/>
          <w:u w:val="single"/>
        </w:rPr>
        <w:t>Abandonment</w:t>
      </w:r>
      <w:r w:rsidRPr="007C4FB9">
        <w:rPr>
          <w:rFonts w:ascii="Arial" w:hAnsi="Arial" w:cs="Arial"/>
        </w:rPr>
        <w:t>.</w:t>
      </w:r>
      <w:r>
        <w:rPr>
          <w:rFonts w:ascii="Arial" w:hAnsi="Arial" w:cs="Arial"/>
        </w:rPr>
        <w:t xml:space="preserve"> If the Consignor does not retrieve the Goods within 60 days after the termination of this Agreement, the Consignee has the option to, without liability, d</w:t>
      </w:r>
      <w:r w:rsidRPr="00414352">
        <w:rPr>
          <w:rFonts w:ascii="Arial" w:hAnsi="Arial" w:cs="Arial"/>
        </w:rPr>
        <w:t>onate the Goods to charity</w:t>
      </w:r>
      <w:r>
        <w:rPr>
          <w:rFonts w:ascii="Arial" w:hAnsi="Arial" w:cs="Arial"/>
        </w:rPr>
        <w:t>, l</w:t>
      </w:r>
      <w:r w:rsidRPr="00414352">
        <w:rPr>
          <w:rFonts w:ascii="Arial" w:hAnsi="Arial" w:cs="Arial"/>
        </w:rPr>
        <w:t>iquidate the Goods and retain 100% of the proceeds</w:t>
      </w:r>
      <w:r>
        <w:rPr>
          <w:rFonts w:ascii="Arial" w:hAnsi="Arial" w:cs="Arial"/>
        </w:rPr>
        <w:t>,</w:t>
      </w:r>
      <w:r w:rsidRPr="00414352">
        <w:rPr>
          <w:rFonts w:ascii="Arial" w:hAnsi="Arial" w:cs="Arial"/>
        </w:rPr>
        <w:t xml:space="preserve"> or</w:t>
      </w:r>
      <w:r>
        <w:rPr>
          <w:rFonts w:ascii="Arial" w:hAnsi="Arial" w:cs="Arial"/>
        </w:rPr>
        <w:t xml:space="preserve"> </w:t>
      </w:r>
      <w:r w:rsidRPr="00414352">
        <w:rPr>
          <w:rFonts w:ascii="Arial" w:hAnsi="Arial" w:cs="Arial"/>
        </w:rPr>
        <w:t>Dispose of the Goods.</w:t>
      </w:r>
    </w:p>
    <w:p w14:paraId="0A5583C2" w14:textId="77777777" w:rsidR="006C5A09" w:rsidRPr="009257D2" w:rsidRDefault="006C5A09" w:rsidP="006C5A09">
      <w:pPr>
        <w:pStyle w:val="ListParagraph"/>
        <w:numPr>
          <w:ilvl w:val="0"/>
          <w:numId w:val="2"/>
        </w:numPr>
        <w:spacing w:after="0" w:line="240" w:lineRule="auto"/>
        <w:rPr>
          <w:rFonts w:ascii="Arial" w:hAnsi="Arial" w:cs="Arial"/>
        </w:rPr>
      </w:pPr>
      <w:r w:rsidRPr="005F1E09">
        <w:rPr>
          <w:rFonts w:ascii="Arial" w:hAnsi="Arial" w:cs="Arial"/>
          <w:u w:val="single"/>
        </w:rPr>
        <w:t>Consignment</w:t>
      </w:r>
      <w:r w:rsidRPr="005F1E09">
        <w:rPr>
          <w:rFonts w:ascii="Arial" w:hAnsi="Arial" w:cs="Arial"/>
        </w:rPr>
        <w:t>. The Consignor agrees to allow the Consignee to sell the Goods on a consignment basis and in accordance with this Agreement. In no way does this Agreement transfer the ownership of the Goods to the Consignee.</w:t>
      </w:r>
    </w:p>
    <w:p w14:paraId="0DAC55C3" w14:textId="77777777" w:rsidR="006C5A09" w:rsidRDefault="006C5A09" w:rsidP="006C5A09">
      <w:pPr>
        <w:pStyle w:val="ListParagraph"/>
        <w:numPr>
          <w:ilvl w:val="0"/>
          <w:numId w:val="2"/>
        </w:numPr>
        <w:spacing w:after="0" w:line="240" w:lineRule="auto"/>
        <w:rPr>
          <w:rFonts w:ascii="Arial" w:hAnsi="Arial" w:cs="Arial"/>
        </w:rPr>
      </w:pPr>
      <w:r w:rsidRPr="005F1E09">
        <w:rPr>
          <w:rFonts w:ascii="Arial" w:hAnsi="Arial" w:cs="Arial"/>
          <w:u w:val="single"/>
        </w:rPr>
        <w:t>Goods</w:t>
      </w:r>
      <w:r w:rsidRPr="005F1E09">
        <w:rPr>
          <w:rFonts w:ascii="Arial" w:hAnsi="Arial" w:cs="Arial"/>
        </w:rPr>
        <w:t xml:space="preserve">. The Consignor agrees to deliver the items mentioned in </w:t>
      </w:r>
      <w:r>
        <w:rPr>
          <w:rFonts w:ascii="Arial" w:hAnsi="Arial" w:cs="Arial"/>
        </w:rPr>
        <w:t>Section 2</w:t>
      </w:r>
      <w:r w:rsidRPr="005F1E09">
        <w:rPr>
          <w:rFonts w:ascii="Arial" w:hAnsi="Arial" w:cs="Arial"/>
        </w:rPr>
        <w:t xml:space="preserve"> (“Goods”).</w:t>
      </w:r>
      <w:r>
        <w:rPr>
          <w:rFonts w:ascii="Arial" w:hAnsi="Arial" w:cs="Arial"/>
        </w:rPr>
        <w:t xml:space="preserve"> </w:t>
      </w:r>
      <w:r w:rsidRPr="005F1E09">
        <w:rPr>
          <w:rFonts w:ascii="Arial" w:hAnsi="Arial" w:cs="Arial"/>
        </w:rPr>
        <w:t xml:space="preserve">The Consignee is required to sell the Goods in accordance </w:t>
      </w:r>
      <w:r>
        <w:rPr>
          <w:rFonts w:ascii="Arial" w:hAnsi="Arial" w:cs="Arial"/>
        </w:rPr>
        <w:t>with the Consignor’s intentions under this Agreement.</w:t>
      </w:r>
    </w:p>
    <w:p w14:paraId="2762DABB" w14:textId="77777777" w:rsidR="006C5A09" w:rsidRDefault="006C5A09" w:rsidP="006C5A09">
      <w:pPr>
        <w:pStyle w:val="ListParagraph"/>
        <w:numPr>
          <w:ilvl w:val="0"/>
          <w:numId w:val="2"/>
        </w:numPr>
        <w:spacing w:after="0" w:line="240" w:lineRule="auto"/>
        <w:rPr>
          <w:rFonts w:ascii="Arial" w:hAnsi="Arial" w:cs="Arial"/>
        </w:rPr>
      </w:pPr>
      <w:r w:rsidRPr="00C571DA">
        <w:rPr>
          <w:rFonts w:ascii="Arial" w:hAnsi="Arial" w:cs="Arial"/>
          <w:u w:val="single"/>
        </w:rPr>
        <w:t>Indemnification</w:t>
      </w:r>
      <w:r>
        <w:rPr>
          <w:rFonts w:ascii="Arial" w:hAnsi="Arial" w:cs="Arial"/>
        </w:rPr>
        <w:t xml:space="preserve">. Consignor agrees to indemnify and hold the Consignee harmless against any claims arising from a breach of the representations made </w:t>
      </w:r>
      <w:r>
        <w:rPr>
          <w:rFonts w:ascii="Arial" w:hAnsi="Arial" w:cs="Arial"/>
        </w:rPr>
        <w:lastRenderedPageBreak/>
        <w:t>in this Agreement. Consignee agrees to indemnify the Consignor against claims arising from the Consignee’s negligence or misconduct.</w:t>
      </w:r>
    </w:p>
    <w:p w14:paraId="166DF6F3" w14:textId="77777777" w:rsidR="006C5A09" w:rsidRPr="009257D2" w:rsidRDefault="006C5A09" w:rsidP="006C5A09">
      <w:pPr>
        <w:pStyle w:val="ListParagraph"/>
        <w:numPr>
          <w:ilvl w:val="0"/>
          <w:numId w:val="2"/>
        </w:numPr>
        <w:spacing w:after="0" w:line="240" w:lineRule="auto"/>
        <w:rPr>
          <w:rFonts w:ascii="Arial" w:hAnsi="Arial" w:cs="Arial"/>
        </w:rPr>
      </w:pPr>
      <w:r>
        <w:rPr>
          <w:rFonts w:ascii="Arial" w:hAnsi="Arial" w:cs="Arial"/>
          <w:u w:val="single"/>
        </w:rPr>
        <w:t>Independent Contractor Status</w:t>
      </w:r>
      <w:r w:rsidRPr="00C571DA">
        <w:rPr>
          <w:rFonts w:ascii="Arial" w:hAnsi="Arial" w:cs="Arial"/>
        </w:rPr>
        <w:t>.</w:t>
      </w:r>
      <w:r>
        <w:rPr>
          <w:rFonts w:ascii="Arial" w:hAnsi="Arial" w:cs="Arial"/>
        </w:rPr>
        <w:t xml:space="preserve"> The Parties agree that the Consignee is an independent contractor and that nothing in this Agreement or arrangement shall constitute a partnership, joint venture, or employer-employee relationship.</w:t>
      </w:r>
    </w:p>
    <w:p w14:paraId="13A798E7" w14:textId="77777777" w:rsidR="006C5A09" w:rsidRDefault="006C5A09" w:rsidP="006C5A09">
      <w:pPr>
        <w:pStyle w:val="ListParagraph"/>
        <w:numPr>
          <w:ilvl w:val="0"/>
          <w:numId w:val="2"/>
        </w:numPr>
        <w:spacing w:after="0" w:line="240" w:lineRule="auto"/>
        <w:rPr>
          <w:rFonts w:ascii="Arial" w:hAnsi="Arial" w:cs="Arial"/>
        </w:rPr>
      </w:pPr>
      <w:r>
        <w:rPr>
          <w:rFonts w:ascii="Arial" w:hAnsi="Arial" w:cs="Arial"/>
          <w:u w:val="single"/>
        </w:rPr>
        <w:t>Insurance</w:t>
      </w:r>
      <w:r w:rsidRPr="005F1E09">
        <w:rPr>
          <w:rFonts w:ascii="Arial" w:hAnsi="Arial" w:cs="Arial"/>
        </w:rPr>
        <w:t>.</w:t>
      </w:r>
      <w:r>
        <w:rPr>
          <w:rFonts w:ascii="Arial" w:hAnsi="Arial" w:cs="Arial"/>
        </w:rPr>
        <w:t xml:space="preserve"> The Consignee does not guarantee that they maintain commercial general liability insurance covering the value of the Goods.</w:t>
      </w:r>
    </w:p>
    <w:p w14:paraId="1FA19A7B" w14:textId="77777777" w:rsidR="006C5A09" w:rsidRDefault="006C5A09" w:rsidP="006C5A09">
      <w:pPr>
        <w:pStyle w:val="ListParagraph"/>
        <w:numPr>
          <w:ilvl w:val="0"/>
          <w:numId w:val="2"/>
        </w:numPr>
        <w:spacing w:after="0" w:line="240" w:lineRule="auto"/>
        <w:rPr>
          <w:rFonts w:ascii="Arial" w:hAnsi="Arial" w:cs="Arial"/>
        </w:rPr>
      </w:pPr>
      <w:r>
        <w:rPr>
          <w:rFonts w:ascii="Arial" w:hAnsi="Arial" w:cs="Arial"/>
          <w:u w:val="single"/>
        </w:rPr>
        <w:t>Limitation of Liability</w:t>
      </w:r>
      <w:r>
        <w:rPr>
          <w:rFonts w:ascii="Arial" w:hAnsi="Arial" w:cs="Arial"/>
        </w:rPr>
        <w:t>. Except for instances of gross negligence or willful misconduct, neither Party shall be liable for indirect, incidental, or consequential damages.</w:t>
      </w:r>
    </w:p>
    <w:p w14:paraId="15B01BE1" w14:textId="77777777" w:rsidR="006C5A09" w:rsidRDefault="006C5A09" w:rsidP="006C5A09">
      <w:pPr>
        <w:pStyle w:val="ListParagraph"/>
        <w:numPr>
          <w:ilvl w:val="0"/>
          <w:numId w:val="2"/>
        </w:numPr>
        <w:spacing w:after="0" w:line="240" w:lineRule="auto"/>
        <w:rPr>
          <w:rFonts w:ascii="Arial" w:hAnsi="Arial" w:cs="Arial"/>
        </w:rPr>
      </w:pPr>
      <w:r>
        <w:rPr>
          <w:rFonts w:ascii="Arial" w:hAnsi="Arial" w:cs="Arial"/>
          <w:u w:val="single"/>
        </w:rPr>
        <w:t>Net Proceeds</w:t>
      </w:r>
      <w:r w:rsidRPr="00D73E70">
        <w:rPr>
          <w:rFonts w:ascii="Arial" w:hAnsi="Arial" w:cs="Arial"/>
        </w:rPr>
        <w:t>.</w:t>
      </w:r>
      <w:r>
        <w:rPr>
          <w:rFonts w:ascii="Arial" w:hAnsi="Arial" w:cs="Arial"/>
        </w:rPr>
        <w:t xml:space="preserve"> </w:t>
      </w:r>
      <w:r w:rsidRPr="00D73E70">
        <w:rPr>
          <w:rFonts w:ascii="Arial" w:hAnsi="Arial" w:cs="Arial"/>
        </w:rPr>
        <w:t>The total amount received from the sale of Goods, minus any applicable sales tax, credit card processing fees, and agreed-upon discounts.</w:t>
      </w:r>
    </w:p>
    <w:p w14:paraId="202A4D40" w14:textId="77777777" w:rsidR="006C5A09" w:rsidRPr="009257D2" w:rsidRDefault="006C5A09" w:rsidP="006C5A09">
      <w:pPr>
        <w:pStyle w:val="ListParagraph"/>
        <w:numPr>
          <w:ilvl w:val="0"/>
          <w:numId w:val="2"/>
        </w:numPr>
        <w:spacing w:after="0" w:line="240" w:lineRule="auto"/>
        <w:rPr>
          <w:rFonts w:ascii="Arial" w:hAnsi="Arial" w:cs="Arial"/>
        </w:rPr>
      </w:pPr>
      <w:r w:rsidRPr="005F1E09">
        <w:rPr>
          <w:rFonts w:ascii="Arial" w:hAnsi="Arial" w:cs="Arial"/>
          <w:u w:val="single"/>
        </w:rPr>
        <w:t>Returning the Goods</w:t>
      </w:r>
      <w:r>
        <w:rPr>
          <w:rFonts w:ascii="Arial" w:hAnsi="Arial" w:cs="Arial"/>
          <w:u w:val="single"/>
        </w:rPr>
        <w:t xml:space="preserve"> (after termination)</w:t>
      </w:r>
      <w:r>
        <w:rPr>
          <w:rFonts w:ascii="Arial" w:hAnsi="Arial" w:cs="Arial"/>
        </w:rPr>
        <w:t>. Upon the termination of this Agreement, the Consignee agrees to return the Goods back to the Consignor within 30 days. The Consignee is responsible for all costs related to retrieving the Goods, including shipping costs.</w:t>
      </w:r>
    </w:p>
    <w:p w14:paraId="11E240CF" w14:textId="77777777" w:rsidR="006C5A09" w:rsidRDefault="006C5A09" w:rsidP="006C5A09">
      <w:pPr>
        <w:pStyle w:val="ListParagraph"/>
        <w:numPr>
          <w:ilvl w:val="0"/>
          <w:numId w:val="2"/>
        </w:numPr>
        <w:spacing w:after="0" w:line="240" w:lineRule="auto"/>
        <w:rPr>
          <w:rFonts w:ascii="Arial" w:hAnsi="Arial" w:cs="Arial"/>
        </w:rPr>
      </w:pPr>
      <w:r w:rsidRPr="005F1E09">
        <w:rPr>
          <w:rFonts w:ascii="Arial" w:hAnsi="Arial" w:cs="Arial"/>
          <w:u w:val="single"/>
        </w:rPr>
        <w:t>Returns</w:t>
      </w:r>
      <w:r>
        <w:rPr>
          <w:rFonts w:ascii="Arial" w:hAnsi="Arial" w:cs="Arial"/>
          <w:u w:val="single"/>
        </w:rPr>
        <w:t xml:space="preserve"> / Chargebacks</w:t>
      </w:r>
      <w:r>
        <w:rPr>
          <w:rFonts w:ascii="Arial" w:hAnsi="Arial" w:cs="Arial"/>
        </w:rPr>
        <w:t>. If a purchaser performs a chargeback or returns any of the Goods in accordance with the Consignee’s return policy, the sale is voided. If the Consignor has already been paid for the Goods sold, the amount must be returned within 30 days or deducted from future payouts, such option is decided by the Consignee.</w:t>
      </w:r>
    </w:p>
    <w:p w14:paraId="2FDCED4A" w14:textId="77777777" w:rsidR="006C5A09" w:rsidRDefault="006C5A09" w:rsidP="006C5A09">
      <w:pPr>
        <w:pStyle w:val="ListParagraph"/>
        <w:numPr>
          <w:ilvl w:val="0"/>
          <w:numId w:val="2"/>
        </w:numPr>
        <w:spacing w:after="0" w:line="240" w:lineRule="auto"/>
        <w:rPr>
          <w:rFonts w:ascii="Arial" w:hAnsi="Arial" w:cs="Arial"/>
        </w:rPr>
      </w:pPr>
      <w:r>
        <w:rPr>
          <w:rFonts w:ascii="Arial" w:hAnsi="Arial" w:cs="Arial"/>
          <w:u w:val="single"/>
        </w:rPr>
        <w:t>Risk of Loss</w:t>
      </w:r>
      <w:r w:rsidRPr="005F1E09">
        <w:rPr>
          <w:rFonts w:ascii="Arial" w:hAnsi="Arial" w:cs="Arial"/>
        </w:rPr>
        <w:t>.</w:t>
      </w:r>
      <w:r>
        <w:rPr>
          <w:rFonts w:ascii="Arial" w:hAnsi="Arial" w:cs="Arial"/>
        </w:rPr>
        <w:t xml:space="preserve"> The Consignee assumes all responsibility for the risk of loss, theft, fire, or damage to the Goods while in the Consignee’s possessions.</w:t>
      </w:r>
    </w:p>
    <w:p w14:paraId="4987EA2D" w14:textId="39ACA215" w:rsidR="006C5A09" w:rsidRDefault="006C5A09" w:rsidP="006C5A09">
      <w:pPr>
        <w:pStyle w:val="ListParagraph"/>
        <w:numPr>
          <w:ilvl w:val="0"/>
          <w:numId w:val="2"/>
        </w:numPr>
        <w:spacing w:after="0" w:line="240" w:lineRule="auto"/>
        <w:rPr>
          <w:rFonts w:ascii="Arial" w:hAnsi="Arial" w:cs="Arial"/>
        </w:rPr>
      </w:pPr>
      <w:r>
        <w:rPr>
          <w:rFonts w:ascii="Arial" w:hAnsi="Arial" w:cs="Arial"/>
          <w:u w:val="single"/>
        </w:rPr>
        <w:t>Selling Fees</w:t>
      </w:r>
      <w:r w:rsidRPr="00755DDA">
        <w:rPr>
          <w:rFonts w:ascii="Arial" w:hAnsi="Arial" w:cs="Arial"/>
        </w:rPr>
        <w:t>.</w:t>
      </w:r>
      <w:r>
        <w:rPr>
          <w:rFonts w:ascii="Arial" w:hAnsi="Arial" w:cs="Arial"/>
        </w:rPr>
        <w:t xml:space="preserve"> </w:t>
      </w:r>
      <w:r w:rsidRPr="00AF01D0">
        <w:rPr>
          <w:rFonts w:ascii="Arial" w:hAnsi="Arial" w:cs="Arial"/>
        </w:rPr>
        <w:t xml:space="preserve">Selling Fees are earned and payable when a sale of the Goods is consummated and the Consignee has received cleared sale proceeds, subject to </w:t>
      </w:r>
      <w:r>
        <w:rPr>
          <w:rFonts w:ascii="Arial" w:hAnsi="Arial" w:cs="Arial"/>
        </w:rPr>
        <w:t>Section 1</w:t>
      </w:r>
      <w:r w:rsidR="007B7077">
        <w:rPr>
          <w:rFonts w:ascii="Arial" w:hAnsi="Arial" w:cs="Arial"/>
        </w:rPr>
        <w:t>1</w:t>
      </w:r>
      <w:r>
        <w:rPr>
          <w:rFonts w:ascii="Arial" w:hAnsi="Arial" w:cs="Arial"/>
        </w:rPr>
        <w:t>(j)</w:t>
      </w:r>
      <w:r w:rsidRPr="00AF01D0">
        <w:rPr>
          <w:rFonts w:ascii="Arial" w:hAnsi="Arial" w:cs="Arial"/>
        </w:rPr>
        <w:t xml:space="preserve">. If the Agreement is Exclusive pursuant to Section </w:t>
      </w:r>
      <w:r w:rsidR="007B7077">
        <w:rPr>
          <w:rFonts w:ascii="Arial" w:hAnsi="Arial" w:cs="Arial"/>
        </w:rPr>
        <w:t>3</w:t>
      </w:r>
      <w:r w:rsidRPr="00AF01D0">
        <w:rPr>
          <w:rFonts w:ascii="Arial" w:hAnsi="Arial" w:cs="Arial"/>
        </w:rPr>
        <w:t>, the Consignee is entitled to Selling Fees on any sale or other transfer of the Goods during the Term, whether made by the Consignee, the Consignor, or any third party. If the Agreement is Non-Exclusive, the Consignee is entitled to Selling Fees only for sales resulting from the Consignee’s efforts, including where the Consignee introduced the buyer or materially participated in negotiating the sale.</w:t>
      </w:r>
    </w:p>
    <w:p w14:paraId="7E2FA652" w14:textId="77777777" w:rsidR="006C5A09" w:rsidRPr="009257D2" w:rsidRDefault="006C5A09" w:rsidP="006C5A09">
      <w:pPr>
        <w:pStyle w:val="ListParagraph"/>
        <w:numPr>
          <w:ilvl w:val="0"/>
          <w:numId w:val="2"/>
        </w:numPr>
        <w:spacing w:after="0" w:line="240" w:lineRule="auto"/>
        <w:rPr>
          <w:rFonts w:ascii="Arial" w:hAnsi="Arial" w:cs="Arial"/>
        </w:rPr>
      </w:pPr>
      <w:r>
        <w:rPr>
          <w:rFonts w:ascii="Arial" w:hAnsi="Arial" w:cs="Arial"/>
          <w:u w:val="single"/>
        </w:rPr>
        <w:t>Storage Standards</w:t>
      </w:r>
      <w:r w:rsidRPr="005F1E09">
        <w:rPr>
          <w:rFonts w:ascii="Arial" w:hAnsi="Arial" w:cs="Arial"/>
        </w:rPr>
        <w:t>.</w:t>
      </w:r>
      <w:r>
        <w:rPr>
          <w:rFonts w:ascii="Arial" w:hAnsi="Arial" w:cs="Arial"/>
        </w:rPr>
        <w:t xml:space="preserve"> Goods must be stored in a clean, secure, climate-controlled environment </w:t>
      </w:r>
      <w:proofErr w:type="gramStart"/>
      <w:r>
        <w:rPr>
          <w:rFonts w:ascii="Arial" w:hAnsi="Arial" w:cs="Arial"/>
        </w:rPr>
        <w:t>at all times</w:t>
      </w:r>
      <w:proofErr w:type="gramEnd"/>
      <w:r>
        <w:rPr>
          <w:rFonts w:ascii="Arial" w:hAnsi="Arial" w:cs="Arial"/>
        </w:rPr>
        <w:t xml:space="preserve"> and at a location to be agreed upon by the Parties.</w:t>
      </w:r>
    </w:p>
    <w:p w14:paraId="050CA02A" w14:textId="77777777" w:rsidR="006C5A09" w:rsidRDefault="006C5A09" w:rsidP="006C5A09">
      <w:pPr>
        <w:pStyle w:val="ListParagraph"/>
        <w:numPr>
          <w:ilvl w:val="0"/>
          <w:numId w:val="2"/>
        </w:numPr>
        <w:spacing w:after="0" w:line="240" w:lineRule="auto"/>
        <w:rPr>
          <w:rFonts w:ascii="Arial" w:hAnsi="Arial" w:cs="Arial"/>
        </w:rPr>
      </w:pPr>
      <w:r>
        <w:rPr>
          <w:rFonts w:ascii="Arial" w:hAnsi="Arial" w:cs="Arial"/>
          <w:u w:val="single"/>
        </w:rPr>
        <w:t>Title</w:t>
      </w:r>
      <w:r w:rsidRPr="005F1E09">
        <w:rPr>
          <w:rFonts w:ascii="Arial" w:hAnsi="Arial" w:cs="Arial"/>
        </w:rPr>
        <w:t>.</w:t>
      </w:r>
      <w:r>
        <w:rPr>
          <w:rFonts w:ascii="Arial" w:hAnsi="Arial" w:cs="Arial"/>
        </w:rPr>
        <w:t xml:space="preserve"> The title and ownership of Goods remain with the Consignor until the Goods are sold and delivered to a third-party purchaser.</w:t>
      </w:r>
    </w:p>
    <w:p w14:paraId="50690ED9" w14:textId="77777777" w:rsidR="006C5A09" w:rsidRDefault="006C5A09" w:rsidP="006C5A09">
      <w:pPr>
        <w:pStyle w:val="ListParagraph"/>
        <w:numPr>
          <w:ilvl w:val="0"/>
          <w:numId w:val="2"/>
        </w:numPr>
        <w:spacing w:after="0" w:line="240" w:lineRule="auto"/>
        <w:rPr>
          <w:rFonts w:ascii="Arial" w:hAnsi="Arial" w:cs="Arial"/>
        </w:rPr>
      </w:pPr>
      <w:r>
        <w:rPr>
          <w:rFonts w:ascii="Arial" w:hAnsi="Arial" w:cs="Arial"/>
          <w:u w:val="single"/>
        </w:rPr>
        <w:t>Use of Intellectual Property</w:t>
      </w:r>
      <w:r>
        <w:rPr>
          <w:rFonts w:ascii="Arial" w:hAnsi="Arial" w:cs="Arial"/>
        </w:rPr>
        <w:t>. Consignor grants the Consignee a limited, non-exclusive license to use the Consignor’s trademarks, logos, and photographs of the Goods solely for the purpose of marketing and selling the Goods during the Term.</w:t>
      </w:r>
    </w:p>
    <w:p w14:paraId="696B7F62" w14:textId="77777777" w:rsidR="006C5A09" w:rsidRDefault="006C5A09" w:rsidP="006C5A09">
      <w:pPr>
        <w:spacing w:after="0" w:line="240" w:lineRule="auto"/>
        <w:rPr>
          <w:rFonts w:ascii="Arial" w:hAnsi="Arial" w:cs="Arial"/>
        </w:rPr>
      </w:pPr>
    </w:p>
    <w:p w14:paraId="5C02C9A9" w14:textId="77777777" w:rsidR="006C5A09" w:rsidRDefault="006C5A09" w:rsidP="006C5A09">
      <w:pPr>
        <w:pStyle w:val="ListParagraph"/>
        <w:numPr>
          <w:ilvl w:val="0"/>
          <w:numId w:val="1"/>
        </w:numPr>
        <w:spacing w:after="0" w:line="240" w:lineRule="auto"/>
        <w:ind w:left="360"/>
        <w:rPr>
          <w:rFonts w:ascii="Arial" w:hAnsi="Arial" w:cs="Arial"/>
        </w:rPr>
      </w:pPr>
      <w:r w:rsidRPr="00C571DA">
        <w:rPr>
          <w:rFonts w:ascii="Arial" w:hAnsi="Arial" w:cs="Arial"/>
          <w:b/>
          <w:bCs/>
        </w:rPr>
        <w:t>DISPUTE RESOLUTION</w:t>
      </w:r>
      <w:r>
        <w:rPr>
          <w:rFonts w:ascii="Arial" w:hAnsi="Arial" w:cs="Arial"/>
        </w:rPr>
        <w:t xml:space="preserve">. </w:t>
      </w:r>
      <w:r w:rsidRPr="00485D95">
        <w:rPr>
          <w:rFonts w:ascii="Arial" w:hAnsi="Arial" w:cs="Arial"/>
        </w:rPr>
        <w:t>Any dispute arising from this Agreement shall be resolved by binding arbitration in the Consignee’s principal place of business under American Arbitration Association rules. Judgment on the award may be entered in any court having jurisdiction.</w:t>
      </w:r>
    </w:p>
    <w:p w14:paraId="71FF4A48" w14:textId="77777777" w:rsidR="006C5A09" w:rsidRDefault="006C5A09" w:rsidP="006C5A09">
      <w:pPr>
        <w:spacing w:after="0" w:line="240" w:lineRule="auto"/>
        <w:rPr>
          <w:rFonts w:ascii="Arial" w:hAnsi="Arial" w:cs="Arial"/>
        </w:rPr>
      </w:pPr>
    </w:p>
    <w:p w14:paraId="69D1AFF4" w14:textId="77777777" w:rsidR="006C5A09" w:rsidRPr="00BD5905" w:rsidRDefault="006C5A09" w:rsidP="006C5A09">
      <w:pPr>
        <w:pStyle w:val="ListParagraph"/>
        <w:numPr>
          <w:ilvl w:val="0"/>
          <w:numId w:val="1"/>
        </w:numPr>
        <w:spacing w:after="0" w:line="240" w:lineRule="auto"/>
        <w:ind w:left="360"/>
        <w:rPr>
          <w:rFonts w:ascii="Arial" w:hAnsi="Arial" w:cs="Arial"/>
        </w:rPr>
      </w:pPr>
      <w:r>
        <w:rPr>
          <w:rFonts w:ascii="Arial" w:hAnsi="Arial" w:cs="Arial"/>
          <w:b/>
          <w:bCs/>
        </w:rPr>
        <w:t>ADDITIONAL TERMS &amp; CONDITIONS</w:t>
      </w:r>
      <w:r>
        <w:rPr>
          <w:rFonts w:ascii="Arial" w:hAnsi="Arial" w:cs="Arial"/>
        </w:rPr>
        <w:t>.</w:t>
      </w:r>
      <w:r w:rsidRPr="009257D2">
        <w:rPr>
          <w:rFonts w:ascii="Arial" w:hAnsi="Arial" w:cs="Arial"/>
        </w:rPr>
        <w:t xml:space="preserve"> </w:t>
      </w:r>
      <w:r>
        <w:rPr>
          <w:rFonts w:ascii="Arial" w:hAnsi="Arial" w:cs="Arial"/>
        </w:rPr>
        <w:fldChar w:fldCharType="begin">
          <w:ffData>
            <w:name w:val="Text3"/>
            <w:enabled/>
            <w:calcOnExit w:val="0"/>
            <w:textInput>
              <w:default w:val="[ADDITIONAL TERMS &amp; CONDITIONS]"/>
            </w:textInput>
          </w:ffData>
        </w:fldChar>
      </w:r>
      <w:bookmarkStart w:id="1"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bookmarkEnd w:id="1"/>
    </w:p>
    <w:p w14:paraId="2C5810F6" w14:textId="77777777" w:rsidR="006C5A09" w:rsidRPr="009257D2" w:rsidRDefault="006C5A09" w:rsidP="006C5A09">
      <w:pPr>
        <w:spacing w:after="0" w:line="240" w:lineRule="auto"/>
        <w:rPr>
          <w:rFonts w:ascii="Arial" w:hAnsi="Arial" w:cs="Arial"/>
        </w:rPr>
      </w:pPr>
    </w:p>
    <w:p w14:paraId="498F87BB" w14:textId="77777777" w:rsidR="006C5A09" w:rsidRDefault="006C5A09" w:rsidP="006C5A09">
      <w:pPr>
        <w:pStyle w:val="ListParagraph"/>
        <w:numPr>
          <w:ilvl w:val="0"/>
          <w:numId w:val="1"/>
        </w:numPr>
        <w:spacing w:after="0" w:line="240" w:lineRule="auto"/>
        <w:ind w:left="360"/>
        <w:rPr>
          <w:rFonts w:ascii="Arial" w:hAnsi="Arial" w:cs="Arial"/>
        </w:rPr>
      </w:pPr>
      <w:r w:rsidRPr="009257D2">
        <w:rPr>
          <w:rFonts w:ascii="Arial" w:hAnsi="Arial" w:cs="Arial"/>
          <w:b/>
          <w:bCs/>
        </w:rPr>
        <w:t>ENTIRE AGREEMENT</w:t>
      </w:r>
      <w:r>
        <w:rPr>
          <w:rFonts w:ascii="Arial" w:hAnsi="Arial" w:cs="Arial"/>
        </w:rPr>
        <w:t>.</w:t>
      </w:r>
      <w:r w:rsidRPr="009257D2">
        <w:rPr>
          <w:rFonts w:ascii="Arial" w:hAnsi="Arial" w:cs="Arial"/>
        </w:rPr>
        <w:t xml:space="preserve"> This Agreement constitutes the entire understanding between the parties and supersedes all prior agreements.</w:t>
      </w:r>
    </w:p>
    <w:p w14:paraId="2256ED06" w14:textId="77777777" w:rsidR="006C5A09" w:rsidRDefault="006C5A09" w:rsidP="006C5A09">
      <w:pPr>
        <w:spacing w:after="0" w:line="240" w:lineRule="auto"/>
        <w:rPr>
          <w:rFonts w:ascii="Arial" w:hAnsi="Arial" w:cs="Arial"/>
        </w:rPr>
      </w:pPr>
    </w:p>
    <w:p w14:paraId="7BCFBBB8" w14:textId="77777777" w:rsidR="006C5A09" w:rsidRDefault="006C5A09" w:rsidP="006C5A09">
      <w:pPr>
        <w:spacing w:after="0" w:line="240" w:lineRule="auto"/>
        <w:rPr>
          <w:rFonts w:ascii="Arial" w:hAnsi="Arial" w:cs="Arial"/>
        </w:rPr>
      </w:pPr>
      <w:r w:rsidRPr="009D3520">
        <w:rPr>
          <w:rFonts w:ascii="Arial" w:hAnsi="Arial" w:cs="Arial"/>
        </w:rPr>
        <w:t>IN WITNESS WHEREOF, the parties have executed this Agreement as of the date first above written.</w:t>
      </w:r>
    </w:p>
    <w:p w14:paraId="6B61790D" w14:textId="77777777" w:rsidR="006C5A09" w:rsidRPr="007B4A00" w:rsidRDefault="006C5A09" w:rsidP="006C5A09">
      <w:pPr>
        <w:spacing w:after="0" w:line="240" w:lineRule="auto"/>
        <w:rPr>
          <w:rFonts w:ascii="Arial" w:hAnsi="Arial" w:cs="Arial"/>
        </w:rPr>
      </w:pPr>
    </w:p>
    <w:p w14:paraId="156DE7A1" w14:textId="77777777" w:rsidR="006C5A09" w:rsidRPr="007B4A00" w:rsidRDefault="006C5A09" w:rsidP="006C5A09">
      <w:pPr>
        <w:spacing w:after="0" w:line="240" w:lineRule="auto"/>
        <w:rPr>
          <w:rFonts w:ascii="Arial" w:hAnsi="Arial" w:cs="Arial"/>
        </w:rPr>
      </w:pPr>
      <w:r w:rsidRPr="009257D2">
        <w:rPr>
          <w:rFonts w:ascii="Arial" w:hAnsi="Arial" w:cs="Arial"/>
          <w:b/>
          <w:bCs/>
        </w:rPr>
        <w:t>Consignor Signature</w:t>
      </w:r>
      <w:r w:rsidRPr="007B4A00">
        <w:rPr>
          <w:rFonts w:ascii="Arial" w:hAnsi="Arial" w:cs="Arial"/>
        </w:rPr>
        <w:t xml:space="preserve">: </w:t>
      </w:r>
      <w:r>
        <w:rPr>
          <w:rFonts w:ascii="Arial" w:hAnsi="Arial" w:cs="Arial"/>
        </w:rPr>
        <w:t>___________________________ Date: __________________</w:t>
      </w:r>
    </w:p>
    <w:p w14:paraId="345BC15D" w14:textId="77777777" w:rsidR="006C5A09" w:rsidRPr="007B4A00" w:rsidRDefault="006C5A09" w:rsidP="006C5A09">
      <w:pPr>
        <w:spacing w:after="0" w:line="240" w:lineRule="auto"/>
        <w:rPr>
          <w:rFonts w:ascii="Arial" w:hAnsi="Arial" w:cs="Arial"/>
        </w:rPr>
      </w:pPr>
      <w:r w:rsidRPr="007B4A00">
        <w:rPr>
          <w:rFonts w:ascii="Arial" w:hAnsi="Arial" w:cs="Arial"/>
        </w:rPr>
        <w:t xml:space="preserve">Print Name: </w:t>
      </w:r>
      <w:r>
        <w:rPr>
          <w:rFonts w:ascii="Arial" w:hAnsi="Arial" w:cs="Arial"/>
        </w:rPr>
        <w:t>____________________________</w:t>
      </w:r>
    </w:p>
    <w:p w14:paraId="3F15D744" w14:textId="77777777" w:rsidR="006C5A09" w:rsidRPr="007B4A00" w:rsidRDefault="006C5A09" w:rsidP="006C5A09">
      <w:pPr>
        <w:spacing w:after="0" w:line="240" w:lineRule="auto"/>
        <w:rPr>
          <w:rFonts w:ascii="Arial" w:hAnsi="Arial" w:cs="Arial"/>
        </w:rPr>
      </w:pPr>
    </w:p>
    <w:p w14:paraId="43F0144F" w14:textId="77777777" w:rsidR="006C5A09" w:rsidRPr="007B4A00" w:rsidRDefault="006C5A09" w:rsidP="006C5A09">
      <w:pPr>
        <w:spacing w:after="0" w:line="240" w:lineRule="auto"/>
        <w:rPr>
          <w:rFonts w:ascii="Arial" w:hAnsi="Arial" w:cs="Arial"/>
        </w:rPr>
      </w:pPr>
      <w:r w:rsidRPr="009257D2">
        <w:rPr>
          <w:rFonts w:ascii="Arial" w:hAnsi="Arial" w:cs="Arial"/>
          <w:b/>
          <w:bCs/>
        </w:rPr>
        <w:t>Consignee Signature</w:t>
      </w:r>
      <w:r w:rsidRPr="007B4A00">
        <w:rPr>
          <w:rFonts w:ascii="Arial" w:hAnsi="Arial" w:cs="Arial"/>
        </w:rPr>
        <w:t xml:space="preserve">: </w:t>
      </w:r>
      <w:r>
        <w:rPr>
          <w:rFonts w:ascii="Arial" w:hAnsi="Arial" w:cs="Arial"/>
        </w:rPr>
        <w:t>___________________________ Date: __________________</w:t>
      </w:r>
    </w:p>
    <w:p w14:paraId="7CA18F1A" w14:textId="00765489" w:rsidR="00444658" w:rsidRDefault="006C5A09" w:rsidP="006C5A09">
      <w:r w:rsidRPr="007B4A00">
        <w:rPr>
          <w:rFonts w:ascii="Arial" w:hAnsi="Arial" w:cs="Arial"/>
        </w:rPr>
        <w:t>Print Name:</w:t>
      </w:r>
      <w:r>
        <w:rPr>
          <w:rFonts w:ascii="Arial" w:hAnsi="Arial" w:cs="Arial"/>
        </w:rPr>
        <w:t xml:space="preserve"> ____________________________</w:t>
      </w:r>
    </w:p>
    <w:sectPr w:rsidR="004446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DE25" w14:textId="77777777" w:rsidR="00A4544D" w:rsidRDefault="00A4544D" w:rsidP="00545D7A">
      <w:pPr>
        <w:spacing w:after="0" w:line="240" w:lineRule="auto"/>
      </w:pPr>
      <w:r>
        <w:separator/>
      </w:r>
    </w:p>
  </w:endnote>
  <w:endnote w:type="continuationSeparator" w:id="0">
    <w:p w14:paraId="106DD512" w14:textId="77777777" w:rsidR="00A4544D" w:rsidRDefault="00A4544D" w:rsidP="0054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726B" w14:textId="77777777" w:rsidR="00545D7A" w:rsidRPr="00D111D0" w:rsidRDefault="00545D7A" w:rsidP="00545D7A">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Pr>
            <w:rStyle w:val="PageNumber"/>
            <w:rFonts w:ascii="Arial" w:hAnsi="Arial" w:cs="Arial"/>
            <w:sz w:val="20"/>
            <w:szCs w:val="20"/>
          </w:rPr>
          <w:t>5</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7F203022" w14:textId="4ACC3179" w:rsidR="00545D7A" w:rsidRPr="00545D7A" w:rsidRDefault="00545D7A" w:rsidP="00545D7A">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58E49EFC" wp14:editId="55B3FE4A">
          <wp:extent cx="254000" cy="254000"/>
          <wp:effectExtent l="0" t="0" r="0" b="0"/>
          <wp:docPr id="932939257" name="Picture 932939257" descr="A black and white logo&#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B949" w14:textId="77777777" w:rsidR="00A4544D" w:rsidRDefault="00A4544D" w:rsidP="00545D7A">
      <w:pPr>
        <w:spacing w:after="0" w:line="240" w:lineRule="auto"/>
      </w:pPr>
      <w:r>
        <w:separator/>
      </w:r>
    </w:p>
  </w:footnote>
  <w:footnote w:type="continuationSeparator" w:id="0">
    <w:p w14:paraId="121A119C" w14:textId="77777777" w:rsidR="00A4544D" w:rsidRDefault="00A4544D" w:rsidP="00545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73C9"/>
    <w:multiLevelType w:val="hybridMultilevel"/>
    <w:tmpl w:val="F8380D68"/>
    <w:lvl w:ilvl="0" w:tplc="0EDC86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E400F"/>
    <w:multiLevelType w:val="hybridMultilevel"/>
    <w:tmpl w:val="41DE377C"/>
    <w:lvl w:ilvl="0" w:tplc="1598F160">
      <w:start w:val="1"/>
      <w:numFmt w:val="lowerLetter"/>
      <w:lvlText w:val="%1.)"/>
      <w:lvlJc w:val="left"/>
      <w:pPr>
        <w:ind w:left="1080" w:hanging="360"/>
      </w:pPr>
      <w:rPr>
        <w:rFonts w:ascii="Arial" w:eastAsiaTheme="minorHAnsi"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DE70A39"/>
    <w:multiLevelType w:val="hybridMultilevel"/>
    <w:tmpl w:val="0100DFD2"/>
    <w:lvl w:ilvl="0" w:tplc="FB962F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244830">
    <w:abstractNumId w:val="2"/>
  </w:num>
  <w:num w:numId="2" w16cid:durableId="1152941561">
    <w:abstractNumId w:val="0"/>
  </w:num>
  <w:num w:numId="3" w16cid:durableId="178665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09"/>
    <w:rsid w:val="00074DF0"/>
    <w:rsid w:val="000B1A46"/>
    <w:rsid w:val="00197BCE"/>
    <w:rsid w:val="00215094"/>
    <w:rsid w:val="00262AD7"/>
    <w:rsid w:val="00374E54"/>
    <w:rsid w:val="00444658"/>
    <w:rsid w:val="004D6E22"/>
    <w:rsid w:val="00545D7A"/>
    <w:rsid w:val="006C5A09"/>
    <w:rsid w:val="006D17FB"/>
    <w:rsid w:val="007B7077"/>
    <w:rsid w:val="008D25B7"/>
    <w:rsid w:val="00A4544D"/>
    <w:rsid w:val="00AC1452"/>
    <w:rsid w:val="00B6089B"/>
    <w:rsid w:val="00B77020"/>
    <w:rsid w:val="00E71B86"/>
    <w:rsid w:val="00F7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7C4CAD"/>
  <w15:chartTrackingRefBased/>
  <w15:docId w15:val="{9D6B5CB1-A355-604A-AF14-6BCCE87D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A09"/>
  </w:style>
  <w:style w:type="paragraph" w:styleId="Heading1">
    <w:name w:val="heading 1"/>
    <w:basedOn w:val="Normal"/>
    <w:next w:val="Normal"/>
    <w:link w:val="Heading1Char"/>
    <w:uiPriority w:val="9"/>
    <w:qFormat/>
    <w:rsid w:val="006C5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A09"/>
    <w:rPr>
      <w:rFonts w:eastAsiaTheme="majorEastAsia" w:cstheme="majorBidi"/>
      <w:color w:val="272727" w:themeColor="text1" w:themeTint="D8"/>
    </w:rPr>
  </w:style>
  <w:style w:type="paragraph" w:styleId="Title">
    <w:name w:val="Title"/>
    <w:basedOn w:val="Normal"/>
    <w:next w:val="Normal"/>
    <w:link w:val="TitleChar"/>
    <w:uiPriority w:val="10"/>
    <w:qFormat/>
    <w:rsid w:val="006C5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A09"/>
    <w:pPr>
      <w:spacing w:before="160"/>
      <w:jc w:val="center"/>
    </w:pPr>
    <w:rPr>
      <w:i/>
      <w:iCs/>
      <w:color w:val="404040" w:themeColor="text1" w:themeTint="BF"/>
    </w:rPr>
  </w:style>
  <w:style w:type="character" w:customStyle="1" w:styleId="QuoteChar">
    <w:name w:val="Quote Char"/>
    <w:basedOn w:val="DefaultParagraphFont"/>
    <w:link w:val="Quote"/>
    <w:uiPriority w:val="29"/>
    <w:rsid w:val="006C5A09"/>
    <w:rPr>
      <w:i/>
      <w:iCs/>
      <w:color w:val="404040" w:themeColor="text1" w:themeTint="BF"/>
    </w:rPr>
  </w:style>
  <w:style w:type="paragraph" w:styleId="ListParagraph">
    <w:name w:val="List Paragraph"/>
    <w:basedOn w:val="Normal"/>
    <w:uiPriority w:val="34"/>
    <w:qFormat/>
    <w:rsid w:val="006C5A09"/>
    <w:pPr>
      <w:ind w:left="720"/>
      <w:contextualSpacing/>
    </w:pPr>
  </w:style>
  <w:style w:type="character" w:styleId="IntenseEmphasis">
    <w:name w:val="Intense Emphasis"/>
    <w:basedOn w:val="DefaultParagraphFont"/>
    <w:uiPriority w:val="21"/>
    <w:qFormat/>
    <w:rsid w:val="006C5A09"/>
    <w:rPr>
      <w:i/>
      <w:iCs/>
      <w:color w:val="0F4761" w:themeColor="accent1" w:themeShade="BF"/>
    </w:rPr>
  </w:style>
  <w:style w:type="paragraph" w:styleId="IntenseQuote">
    <w:name w:val="Intense Quote"/>
    <w:basedOn w:val="Normal"/>
    <w:next w:val="Normal"/>
    <w:link w:val="IntenseQuoteChar"/>
    <w:uiPriority w:val="30"/>
    <w:qFormat/>
    <w:rsid w:val="006C5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A09"/>
    <w:rPr>
      <w:i/>
      <w:iCs/>
      <w:color w:val="0F4761" w:themeColor="accent1" w:themeShade="BF"/>
    </w:rPr>
  </w:style>
  <w:style w:type="character" w:styleId="IntenseReference">
    <w:name w:val="Intense Reference"/>
    <w:basedOn w:val="DefaultParagraphFont"/>
    <w:uiPriority w:val="32"/>
    <w:qFormat/>
    <w:rsid w:val="006C5A09"/>
    <w:rPr>
      <w:b/>
      <w:bCs/>
      <w:smallCaps/>
      <w:color w:val="0F4761" w:themeColor="accent1" w:themeShade="BF"/>
      <w:spacing w:val="5"/>
    </w:rPr>
  </w:style>
  <w:style w:type="paragraph" w:styleId="Header">
    <w:name w:val="header"/>
    <w:basedOn w:val="Normal"/>
    <w:link w:val="HeaderChar"/>
    <w:uiPriority w:val="99"/>
    <w:unhideWhenUsed/>
    <w:rsid w:val="00545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D7A"/>
  </w:style>
  <w:style w:type="paragraph" w:styleId="Footer">
    <w:name w:val="footer"/>
    <w:basedOn w:val="Normal"/>
    <w:link w:val="FooterChar"/>
    <w:uiPriority w:val="99"/>
    <w:unhideWhenUsed/>
    <w:rsid w:val="00545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D7A"/>
  </w:style>
  <w:style w:type="character" w:styleId="Hyperlink">
    <w:name w:val="Hyperlink"/>
    <w:basedOn w:val="DefaultParagraphFont"/>
    <w:uiPriority w:val="99"/>
    <w:unhideWhenUsed/>
    <w:rsid w:val="00545D7A"/>
    <w:rPr>
      <w:color w:val="467886" w:themeColor="hyperlink"/>
      <w:u w:val="single"/>
    </w:rPr>
  </w:style>
  <w:style w:type="character" w:styleId="PageNumber">
    <w:name w:val="page number"/>
    <w:basedOn w:val="DefaultParagraphFont"/>
    <w:uiPriority w:val="99"/>
    <w:semiHidden/>
    <w:unhideWhenUsed/>
    <w:rsid w:val="00545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6007</Characters>
  <Application>Microsoft Office Word</Application>
  <DocSecurity>0</DocSecurity>
  <Lines>148</Lines>
  <Paragraphs>59</Paragraphs>
  <ScaleCrop>false</ScaleCrop>
  <HeadingPairs>
    <vt:vector size="2" baseType="variant">
      <vt:variant>
        <vt:lpstr>Title</vt:lpstr>
      </vt:variant>
      <vt:variant>
        <vt:i4>1</vt:i4>
      </vt:variant>
    </vt:vector>
  </HeadingPairs>
  <TitlesOfParts>
    <vt:vector size="1" baseType="lpstr">
      <vt:lpstr>Single Item Consignment Agreement</vt:lpstr>
    </vt:vector>
  </TitlesOfParts>
  <Manager/>
  <Company/>
  <LinksUpToDate>false</LinksUpToDate>
  <CharactersWithSpaces>7067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Item Consignment Agreement</dc:title>
  <dc:subject/>
  <dc:creator>eForms</dc:creator>
  <cp:keywords/>
  <dc:description/>
  <cp:lastModifiedBy>Joseph Gendron</cp:lastModifiedBy>
  <cp:revision>2</cp:revision>
  <dcterms:created xsi:type="dcterms:W3CDTF">2026-01-04T11:49:00Z</dcterms:created>
  <dcterms:modified xsi:type="dcterms:W3CDTF">2026-01-04T11:49:00Z</dcterms:modified>
  <cp:category/>
</cp:coreProperties>
</file>